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013"/>
        <w:gridCol w:w="7013"/>
      </w:tblGrid>
      <w:tr w:rsidR="00A96C4F" w:rsidRPr="000E3F66" w14:paraId="47293071" w14:textId="77777777">
        <w:trPr>
          <w:trHeight w:val="243"/>
        </w:trPr>
        <w:tc>
          <w:tcPr>
            <w:tcW w:w="7121" w:type="dxa"/>
          </w:tcPr>
          <w:p w14:paraId="7469FEBE" w14:textId="77777777" w:rsidR="00A96C4F" w:rsidRPr="000E3F66" w:rsidRDefault="00A96C4F" w:rsidP="00A96C4F">
            <w:pPr>
              <w:pStyle w:val="Header"/>
              <w:rPr>
                <w:color w:val="002060"/>
                <w:sz w:val="20"/>
                <w:szCs w:val="20"/>
              </w:rPr>
            </w:pPr>
            <w:r w:rsidRPr="00250A69">
              <w:t xml:space="preserve">Agency: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7121" w:type="dxa"/>
          </w:tcPr>
          <w:p w14:paraId="215EA694" w14:textId="77777777" w:rsidR="00A96C4F" w:rsidRPr="00250A69" w:rsidRDefault="00A96C4F" w:rsidP="00A96C4F">
            <w:pPr>
              <w:pStyle w:val="Header"/>
              <w:tabs>
                <w:tab w:val="clear" w:pos="10440"/>
                <w:tab w:val="right" w:pos="14040"/>
              </w:tabs>
              <w:jc w:val="right"/>
            </w:pPr>
            <w:r w:rsidRPr="00250A69">
              <w:t>Part 5.   POST Field Training Model</w:t>
            </w:r>
          </w:p>
        </w:tc>
      </w:tr>
      <w:tr w:rsidR="00A96C4F" w:rsidRPr="000E3F66" w14:paraId="73C29B0D" w14:textId="77777777">
        <w:trPr>
          <w:trHeight w:val="287"/>
        </w:trPr>
        <w:tc>
          <w:tcPr>
            <w:tcW w:w="7121" w:type="dxa"/>
          </w:tcPr>
          <w:p w14:paraId="12342D21" w14:textId="13EE1590" w:rsidR="00A96C4F" w:rsidRPr="00250A69" w:rsidRDefault="00A96C4F" w:rsidP="00A96C4F">
            <w:pPr>
              <w:pStyle w:val="Header"/>
              <w:tabs>
                <w:tab w:val="clear" w:pos="10440"/>
                <w:tab w:val="right" w:pos="14040"/>
              </w:tabs>
            </w:pPr>
            <w:r w:rsidRPr="00250A69">
              <w:t xml:space="preserve">Field Training Program </w:t>
            </w:r>
            <w:r w:rsidR="00784622" w:rsidRPr="00784622">
              <w:t>Manual</w:t>
            </w:r>
            <w:r w:rsidRPr="00250A69">
              <w:t>– Volume 2</w:t>
            </w:r>
          </w:p>
        </w:tc>
        <w:tc>
          <w:tcPr>
            <w:tcW w:w="7121" w:type="dxa"/>
          </w:tcPr>
          <w:p w14:paraId="76B408CD" w14:textId="77777777" w:rsidR="00A96C4F" w:rsidRPr="000E3F66" w:rsidRDefault="00A96C4F" w:rsidP="00A96C4F">
            <w:pPr>
              <w:pStyle w:val="Header"/>
              <w:tabs>
                <w:tab w:val="clear" w:pos="10440"/>
                <w:tab w:val="right" w:pos="14040"/>
              </w:tabs>
              <w:jc w:val="right"/>
              <w:rPr>
                <w:color w:val="002060"/>
              </w:rPr>
            </w:pPr>
            <w:r w:rsidRPr="00250A69">
              <w:t xml:space="preserve">Date: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0BC34839" w14:textId="77777777" w:rsidR="00A96C4F" w:rsidRPr="00250A69" w:rsidRDefault="00A96C4F" w:rsidP="00A96C4F">
      <w:pPr>
        <w:pStyle w:val="section"/>
      </w:pPr>
      <w:r w:rsidRPr="00250A69">
        <w:t xml:space="preserve">section </w:t>
      </w:r>
      <w:r>
        <w:rPr>
          <w:rStyle w:val="section-digit"/>
        </w:rPr>
        <w:t>9</w:t>
      </w:r>
    </w:p>
    <w:p w14:paraId="5DB667FB" w14:textId="77777777" w:rsidR="00A96C4F" w:rsidRPr="00250A69" w:rsidRDefault="00A96C4F" w:rsidP="00A96C4F">
      <w:pPr>
        <w:pStyle w:val="sectiontitle"/>
        <w:spacing w:after="400"/>
      </w:pPr>
      <w:r w:rsidRPr="00355600">
        <w:t>California Codes and Laws</w:t>
      </w:r>
    </w:p>
    <w:p w14:paraId="39BFE7A5" w14:textId="77777777" w:rsidR="00A96C4F" w:rsidRPr="00250A69" w:rsidRDefault="00A96C4F" w:rsidP="00A96C4F">
      <w:pPr>
        <w:pStyle w:val="CompetencyReq"/>
      </w:pPr>
      <w:r w:rsidRPr="00250A69">
        <w:br/>
      </w:r>
      <w:r>
        <w:rPr>
          <w:rStyle w:val="Compreqsections"/>
        </w:rPr>
        <w:t>9</w:t>
      </w:r>
      <w:r w:rsidRPr="008D2CA2">
        <w:rPr>
          <w:rStyle w:val="Compreqsections"/>
        </w:rPr>
        <w:t xml:space="preserve">.1 – </w:t>
      </w:r>
      <w:r>
        <w:rPr>
          <w:rStyle w:val="Compreqsections"/>
        </w:rPr>
        <w:t>9</w:t>
      </w:r>
      <w:r w:rsidRPr="008D2CA2">
        <w:rPr>
          <w:rStyle w:val="Compreqsections"/>
        </w:rPr>
        <w:t>.</w:t>
      </w:r>
      <w:r>
        <w:rPr>
          <w:rStyle w:val="Compreqsections"/>
        </w:rPr>
        <w:t>5</w:t>
      </w:r>
      <w:r w:rsidRPr="00250A69">
        <w:t xml:space="preserve">          Competency Requirements</w:t>
      </w:r>
    </w:p>
    <w:p w14:paraId="12266828" w14:textId="77777777" w:rsidR="00A96C4F" w:rsidRPr="00250A69" w:rsidRDefault="00A96C4F" w:rsidP="00A96C4F"/>
    <w:tbl>
      <w:tblPr>
        <w:tblW w:w="6955" w:type="dxa"/>
        <w:jc w:val="center"/>
        <w:tblBorders>
          <w:top w:val="single" w:sz="24" w:space="0" w:color="6A829C"/>
          <w:bottom w:val="single" w:sz="24" w:space="0" w:color="6A829C"/>
          <w:insideH w:val="single" w:sz="24" w:space="0" w:color="FFFFFF"/>
          <w:insideV w:val="single" w:sz="4" w:space="0" w:color="002060"/>
        </w:tblBorders>
        <w:tblLook w:val="04A0" w:firstRow="1" w:lastRow="0" w:firstColumn="1" w:lastColumn="0" w:noHBand="0" w:noVBand="1"/>
      </w:tblPr>
      <w:tblGrid>
        <w:gridCol w:w="6955"/>
      </w:tblGrid>
      <w:tr w:rsidR="00A96C4F" w:rsidRPr="000E3F66" w14:paraId="69CED4EC" w14:textId="77777777">
        <w:trPr>
          <w:trHeight w:hRule="exact" w:val="578"/>
          <w:jc w:val="center"/>
        </w:trPr>
        <w:tc>
          <w:tcPr>
            <w:tcW w:w="6955" w:type="dxa"/>
            <w:tcBorders>
              <w:top w:val="nil"/>
              <w:bottom w:val="single" w:sz="24" w:space="0" w:color="FFFFFF"/>
            </w:tcBorders>
            <w:shd w:val="clear" w:color="auto" w:fill="002060"/>
            <w:tcMar>
              <w:top w:w="0" w:type="dxa"/>
              <w:left w:w="115" w:type="dxa"/>
              <w:bottom w:w="0" w:type="dxa"/>
              <w:right w:w="115" w:type="dxa"/>
            </w:tcMar>
            <w:vAlign w:val="center"/>
          </w:tcPr>
          <w:p w14:paraId="66767762" w14:textId="77777777" w:rsidR="00A96C4F" w:rsidRPr="00250A69" w:rsidRDefault="00A96C4F" w:rsidP="00A96C4F">
            <w:pPr>
              <w:pStyle w:val="inthissection"/>
              <w:ind w:left="0" w:firstLine="0"/>
              <w:jc w:val="center"/>
            </w:pPr>
            <w:r>
              <w:t>Contents</w:t>
            </w:r>
          </w:p>
        </w:tc>
      </w:tr>
      <w:tr w:rsidR="00A96C4F" w:rsidRPr="000E3F66" w14:paraId="6987E071" w14:textId="77777777" w:rsidTr="006057AE">
        <w:trPr>
          <w:trHeight w:val="3529"/>
          <w:jc w:val="center"/>
        </w:trPr>
        <w:tc>
          <w:tcPr>
            <w:tcW w:w="6955" w:type="dxa"/>
            <w:tcBorders>
              <w:top w:val="single" w:sz="24" w:space="0" w:color="FFFFFF"/>
              <w:bottom w:val="single" w:sz="24" w:space="0" w:color="002060"/>
            </w:tcBorders>
            <w:shd w:val="clear" w:color="auto" w:fill="DDDDDD"/>
            <w:tcMar>
              <w:top w:w="173" w:type="dxa"/>
              <w:left w:w="115" w:type="dxa"/>
              <w:bottom w:w="173" w:type="dxa"/>
              <w:right w:w="115" w:type="dxa"/>
            </w:tcMar>
          </w:tcPr>
          <w:p w14:paraId="3ECB5845" w14:textId="77777777" w:rsidR="00A96C4F" w:rsidRPr="00250A69" w:rsidRDefault="00A96C4F" w:rsidP="006057AE">
            <w:pPr>
              <w:pStyle w:val="sectionTOC"/>
              <w:spacing w:before="80"/>
              <w:ind w:left="1037" w:hanging="634"/>
            </w:pPr>
            <w:r w:rsidRPr="00585909">
              <w:rPr>
                <w:u w:color="0000FF"/>
              </w:rPr>
              <w:t>9.1</w:t>
            </w:r>
            <w:r w:rsidRPr="00250A69">
              <w:tab/>
            </w:r>
            <w:r w:rsidRPr="006100B6">
              <w:t>Criminal Law</w:t>
            </w:r>
          </w:p>
          <w:p w14:paraId="1A06368C" w14:textId="77777777" w:rsidR="00A96C4F" w:rsidRPr="00250A69" w:rsidRDefault="00A96C4F" w:rsidP="00A96C4F">
            <w:pPr>
              <w:pStyle w:val="sectionTOC"/>
            </w:pPr>
            <w:r w:rsidRPr="00585909">
              <w:rPr>
                <w:u w:color="0000FF"/>
              </w:rPr>
              <w:t>9.2</w:t>
            </w:r>
            <w:r w:rsidRPr="00250A69">
              <w:tab/>
            </w:r>
            <w:r w:rsidRPr="006100B6">
              <w:t>Reasonable Suspicion/Probable Cause</w:t>
            </w:r>
          </w:p>
          <w:p w14:paraId="7B67466A" w14:textId="77777777" w:rsidR="00A96C4F" w:rsidRPr="00250A69" w:rsidRDefault="00A96C4F" w:rsidP="00A96C4F">
            <w:pPr>
              <w:pStyle w:val="sectionTOC"/>
            </w:pPr>
            <w:r w:rsidRPr="00585909">
              <w:rPr>
                <w:u w:color="0000FF"/>
              </w:rPr>
              <w:t>9.3</w:t>
            </w:r>
            <w:r w:rsidRPr="00250A69">
              <w:tab/>
            </w:r>
            <w:r w:rsidRPr="006100B6">
              <w:t>Laws of Arrest</w:t>
            </w:r>
          </w:p>
          <w:p w14:paraId="44053B21" w14:textId="77777777" w:rsidR="00A96C4F" w:rsidRPr="00250A69" w:rsidRDefault="00A96C4F" w:rsidP="00A96C4F">
            <w:pPr>
              <w:pStyle w:val="sectionTOC"/>
            </w:pPr>
            <w:r w:rsidRPr="00585909">
              <w:rPr>
                <w:u w:color="0000FF"/>
              </w:rPr>
              <w:t>9.4</w:t>
            </w:r>
            <w:r w:rsidRPr="00250A69">
              <w:tab/>
            </w:r>
            <w:r>
              <w:t>J</w:t>
            </w:r>
            <w:r w:rsidRPr="006100B6">
              <w:t>uvenile Law and Procedure</w:t>
            </w:r>
          </w:p>
          <w:p w14:paraId="17BA4D1D" w14:textId="77777777" w:rsidR="00585909" w:rsidRDefault="00A96C4F" w:rsidP="00585909">
            <w:pPr>
              <w:pStyle w:val="sectionTOC"/>
            </w:pPr>
            <w:r w:rsidRPr="00585909">
              <w:rPr>
                <w:u w:color="0000FF"/>
              </w:rPr>
              <w:t>9.5</w:t>
            </w:r>
            <w:r w:rsidRPr="00250A69">
              <w:tab/>
            </w:r>
            <w:r w:rsidRPr="006100B6">
              <w:t>Additional Laws</w:t>
            </w:r>
            <w:r w:rsidR="00585909">
              <w:t xml:space="preserve"> </w:t>
            </w:r>
          </w:p>
          <w:p w14:paraId="612D0921" w14:textId="77777777" w:rsidR="00585909" w:rsidRPr="009C6E9B" w:rsidRDefault="00585909" w:rsidP="00585909">
            <w:pPr>
              <w:pStyle w:val="sectionTOC"/>
            </w:pPr>
            <w:r w:rsidRPr="00651CC3">
              <w:rPr>
                <w:u w:color="0000FF"/>
              </w:rPr>
              <w:t>List of Subtopics</w:t>
            </w:r>
          </w:p>
          <w:p w14:paraId="17C42EA7" w14:textId="77777777" w:rsidR="00585909" w:rsidRDefault="00585909" w:rsidP="00585909">
            <w:pPr>
              <w:pStyle w:val="sectionTOC"/>
              <w:rPr>
                <w:u w:color="0000FF"/>
              </w:rPr>
            </w:pPr>
            <w:r w:rsidRPr="00651CC3">
              <w:rPr>
                <w:u w:color="0000FF"/>
              </w:rPr>
              <w:t>Attestation</w:t>
            </w:r>
          </w:p>
          <w:p w14:paraId="5C3E7337" w14:textId="77777777" w:rsidR="00585909" w:rsidRPr="009C6E9B" w:rsidRDefault="00585909" w:rsidP="00585909">
            <w:pPr>
              <w:pStyle w:val="sectionTOC"/>
              <w:rPr>
                <w:u w:color="0000FF"/>
              </w:rPr>
            </w:pPr>
            <w:r w:rsidRPr="00651CC3">
              <w:rPr>
                <w:u w:color="0000FF"/>
              </w:rPr>
              <w:t>Instructions to Administrators</w:t>
            </w:r>
          </w:p>
          <w:p w14:paraId="62D6E7CF" w14:textId="77777777" w:rsidR="00A96C4F" w:rsidRPr="00EB351E" w:rsidRDefault="00585909" w:rsidP="00585909">
            <w:pPr>
              <w:pStyle w:val="sectionTOC"/>
            </w:pPr>
            <w:r w:rsidRPr="00651CC3">
              <w:rPr>
                <w:u w:color="0000FF"/>
              </w:rPr>
              <w:t>Instructions to FTOs</w:t>
            </w:r>
          </w:p>
        </w:tc>
      </w:tr>
    </w:tbl>
    <w:p w14:paraId="1CBA2CA4" w14:textId="77777777" w:rsidR="00585909" w:rsidRPr="009C6E9B" w:rsidRDefault="00585909" w:rsidP="00585909">
      <w:pPr>
        <w:pStyle w:val="Note"/>
        <w:spacing w:before="440" w:after="40" w:line="22" w:lineRule="atLeast"/>
        <w:ind w:left="1886" w:right="706"/>
        <w:jc w:val="left"/>
        <w:rPr>
          <w:b/>
          <w:i w:val="0"/>
          <w:spacing w:val="4"/>
          <w:sz w:val="21"/>
          <w:szCs w:val="21"/>
        </w:rPr>
      </w:pPr>
      <w:r w:rsidRPr="009C6E9B">
        <w:rPr>
          <w:b/>
          <w:i w:val="0"/>
          <w:spacing w:val="4"/>
          <w:sz w:val="21"/>
          <w:szCs w:val="21"/>
          <w:u w:val="single"/>
        </w:rPr>
        <w:t>Note to Administrators</w:t>
      </w:r>
    </w:p>
    <w:p w14:paraId="2D4F3E09" w14:textId="35B17259" w:rsidR="00585909" w:rsidRPr="009C6E9B" w:rsidRDefault="00585909" w:rsidP="00585909">
      <w:pPr>
        <w:pStyle w:val="Note"/>
        <w:spacing w:after="40" w:line="22" w:lineRule="atLeast"/>
        <w:ind w:left="1890" w:right="706"/>
        <w:jc w:val="left"/>
        <w:rPr>
          <w:i w:val="0"/>
          <w:sz w:val="21"/>
          <w:szCs w:val="21"/>
        </w:rPr>
      </w:pPr>
      <w:proofErr w:type="gramStart"/>
      <w:r w:rsidRPr="009C6E9B">
        <w:rPr>
          <w:i w:val="0"/>
          <w:sz w:val="21"/>
          <w:szCs w:val="21"/>
        </w:rPr>
        <w:t>In order for</w:t>
      </w:r>
      <w:proofErr w:type="gramEnd"/>
      <w:r w:rsidRPr="009C6E9B">
        <w:rPr>
          <w:i w:val="0"/>
          <w:sz w:val="21"/>
          <w:szCs w:val="21"/>
        </w:rPr>
        <w:t xml:space="preserve"> POST to review and approve your agency’s </w:t>
      </w:r>
      <w:r w:rsidRPr="009C6E9B">
        <w:rPr>
          <w:sz w:val="21"/>
          <w:szCs w:val="21"/>
        </w:rPr>
        <w:t xml:space="preserve">Field Training </w:t>
      </w:r>
      <w:r w:rsidR="00784622" w:rsidRPr="00784622">
        <w:rPr>
          <w:sz w:val="21"/>
          <w:szCs w:val="21"/>
        </w:rPr>
        <w:t>Manual</w:t>
      </w:r>
      <w:r w:rsidRPr="009C6E9B">
        <w:rPr>
          <w:i w:val="0"/>
          <w:sz w:val="21"/>
          <w:szCs w:val="21"/>
        </w:rPr>
        <w:t xml:space="preserve">, you MUST submit the following electronic files: </w:t>
      </w:r>
    </w:p>
    <w:p w14:paraId="540BAA6C" w14:textId="1D4196C8" w:rsidR="00585909" w:rsidRPr="009C6E9B" w:rsidRDefault="00585909" w:rsidP="00585909">
      <w:pPr>
        <w:pStyle w:val="Note"/>
        <w:tabs>
          <w:tab w:val="left" w:pos="2700"/>
        </w:tabs>
        <w:spacing w:after="40" w:line="22" w:lineRule="atLeast"/>
        <w:ind w:left="2700" w:right="706" w:hanging="360"/>
        <w:jc w:val="left"/>
        <w:rPr>
          <w:i w:val="0"/>
          <w:sz w:val="21"/>
          <w:szCs w:val="21"/>
        </w:rPr>
      </w:pPr>
      <w:r w:rsidRPr="009C6E9B">
        <w:rPr>
          <w:i w:val="0"/>
          <w:sz w:val="21"/>
          <w:szCs w:val="21"/>
        </w:rPr>
        <w:t>1)</w:t>
      </w:r>
      <w:r w:rsidRPr="009C6E9B">
        <w:rPr>
          <w:i w:val="0"/>
          <w:sz w:val="21"/>
          <w:szCs w:val="21"/>
        </w:rPr>
        <w:tab/>
      </w:r>
      <w:r w:rsidR="00784622" w:rsidRPr="00784622">
        <w:rPr>
          <w:i w:val="0"/>
          <w:sz w:val="21"/>
          <w:szCs w:val="21"/>
        </w:rPr>
        <w:t xml:space="preserve">POST-approved Field Training Application </w:t>
      </w:r>
      <w:r w:rsidRPr="009C6E9B">
        <w:rPr>
          <w:i w:val="0"/>
          <w:sz w:val="21"/>
          <w:szCs w:val="21"/>
        </w:rPr>
        <w:t>(</w:t>
      </w:r>
      <w:hyperlink r:id="rId8" w:history="1">
        <w:r w:rsidRPr="009C6E9B">
          <w:rPr>
            <w:rStyle w:val="Hyperlink"/>
            <w:i w:val="0"/>
            <w:sz w:val="21"/>
            <w:szCs w:val="21"/>
          </w:rPr>
          <w:t>Form 2-2</w:t>
        </w:r>
        <w:r w:rsidR="00784622">
          <w:rPr>
            <w:rStyle w:val="Hyperlink"/>
            <w:i w:val="0"/>
            <w:sz w:val="21"/>
            <w:szCs w:val="21"/>
          </w:rPr>
          <w:t>29</w:t>
        </w:r>
      </w:hyperlink>
      <w:r w:rsidRPr="009C6E9B">
        <w:rPr>
          <w:i w:val="0"/>
          <w:sz w:val="21"/>
          <w:szCs w:val="21"/>
        </w:rPr>
        <w:t>)</w:t>
      </w:r>
    </w:p>
    <w:p w14:paraId="5E95D231" w14:textId="77777777" w:rsidR="00585909" w:rsidRPr="009C6E9B" w:rsidRDefault="00585909" w:rsidP="00585909">
      <w:pPr>
        <w:pStyle w:val="Note"/>
        <w:tabs>
          <w:tab w:val="left" w:pos="2700"/>
        </w:tabs>
        <w:spacing w:after="40" w:line="22" w:lineRule="atLeast"/>
        <w:ind w:left="2700" w:right="706" w:hanging="360"/>
        <w:jc w:val="left"/>
        <w:rPr>
          <w:sz w:val="21"/>
          <w:szCs w:val="21"/>
        </w:rPr>
      </w:pPr>
      <w:r w:rsidRPr="009C6E9B">
        <w:rPr>
          <w:i w:val="0"/>
          <w:sz w:val="21"/>
          <w:szCs w:val="21"/>
        </w:rPr>
        <w:t>2)</w:t>
      </w:r>
      <w:r w:rsidRPr="009C6E9B">
        <w:rPr>
          <w:i w:val="0"/>
          <w:sz w:val="21"/>
          <w:szCs w:val="21"/>
        </w:rPr>
        <w:tab/>
        <w:t xml:space="preserve">Your department’s </w:t>
      </w:r>
      <w:r w:rsidRPr="009C6E9B">
        <w:rPr>
          <w:sz w:val="21"/>
          <w:szCs w:val="21"/>
        </w:rPr>
        <w:t>Policy &amp; Procedure Manual</w:t>
      </w:r>
    </w:p>
    <w:p w14:paraId="34AD7D4A" w14:textId="77777777" w:rsidR="00585909" w:rsidRPr="009C6E9B" w:rsidRDefault="00585909" w:rsidP="00585909">
      <w:pPr>
        <w:pStyle w:val="Note"/>
        <w:tabs>
          <w:tab w:val="left" w:pos="2700"/>
        </w:tabs>
        <w:spacing w:after="40" w:line="22" w:lineRule="atLeast"/>
        <w:ind w:left="2700" w:right="706" w:hanging="360"/>
        <w:jc w:val="left"/>
        <w:rPr>
          <w:i w:val="0"/>
          <w:sz w:val="21"/>
          <w:szCs w:val="21"/>
        </w:rPr>
      </w:pPr>
      <w:r w:rsidRPr="009C6E9B">
        <w:rPr>
          <w:i w:val="0"/>
          <w:sz w:val="21"/>
          <w:szCs w:val="21"/>
        </w:rPr>
        <w:t>3)</w:t>
      </w:r>
      <w:r w:rsidRPr="009C6E9B">
        <w:rPr>
          <w:i w:val="0"/>
          <w:sz w:val="21"/>
          <w:szCs w:val="21"/>
        </w:rPr>
        <w:tab/>
        <w:t>Your completed Guide (Volumes 1 &amp; 2), including ALL competency requirements covered in Part 5, Sections 1–18.</w:t>
      </w:r>
    </w:p>
    <w:p w14:paraId="7EAC5167" w14:textId="77777777" w:rsidR="00A4535F" w:rsidRDefault="00A20290" w:rsidP="00A4535F">
      <w:pPr>
        <w:pStyle w:val="Heading7"/>
        <w:rPr>
          <w:spacing w:val="4"/>
          <w:sz w:val="18"/>
          <w:szCs w:val="18"/>
        </w:rPr>
      </w:pPr>
      <w:r>
        <w:br w:type="page"/>
      </w:r>
      <w:r w:rsidR="00A4535F" w:rsidRPr="006A1B63">
        <w:lastRenderedPageBreak/>
        <w:t>LIST OF SUBTOPICS</w:t>
      </w:r>
      <w:r w:rsidR="00A4535F">
        <w:tab/>
      </w:r>
    </w:p>
    <w:p w14:paraId="33BBCE3C" w14:textId="77777777" w:rsidR="00A4535F" w:rsidRDefault="00A4535F" w:rsidP="00A4535F">
      <w:pPr>
        <w:tabs>
          <w:tab w:val="right" w:pos="14040"/>
        </w:tabs>
        <w:spacing w:line="240" w:lineRule="auto"/>
        <w:rPr>
          <w:color w:val="002060"/>
          <w:spacing w:val="4"/>
          <w:sz w:val="18"/>
          <w:szCs w:val="18"/>
        </w:rPr>
      </w:pPr>
    </w:p>
    <w:p w14:paraId="46E3AA57" w14:textId="77777777" w:rsidR="00A4535F" w:rsidRDefault="00A4535F" w:rsidP="00A4535F">
      <w:pPr>
        <w:tabs>
          <w:tab w:val="right" w:pos="14040"/>
        </w:tabs>
        <w:rPr>
          <w:color w:val="002060"/>
          <w:spacing w:val="4"/>
          <w:sz w:val="18"/>
          <w:szCs w:val="18"/>
        </w:rPr>
        <w:sectPr w:rsidR="00A4535F" w:rsidSect="00A20290">
          <w:headerReference w:type="default" r:id="rId9"/>
          <w:footerReference w:type="default" r:id="rId10"/>
          <w:footerReference w:type="first" r:id="rId11"/>
          <w:type w:val="continuous"/>
          <w:pgSz w:w="15840" w:h="12240" w:orient="landscape" w:code="1"/>
          <w:pgMar w:top="540" w:right="907" w:bottom="720" w:left="907" w:header="450" w:footer="461" w:gutter="0"/>
          <w:cols w:space="720"/>
          <w:titlePg/>
          <w:docGrid w:linePitch="360"/>
        </w:sectPr>
      </w:pPr>
    </w:p>
    <w:p w14:paraId="270A9D94" w14:textId="77777777" w:rsidR="00A4535F" w:rsidRPr="009329C8" w:rsidRDefault="00A4535F" w:rsidP="00A4535F">
      <w:pPr>
        <w:pStyle w:val="Heading6"/>
      </w:pPr>
      <w:r w:rsidRPr="009329C8">
        <w:t>9.1</w:t>
      </w:r>
      <w:r w:rsidRPr="009329C8">
        <w:tab/>
      </w:r>
      <w:r w:rsidRPr="000023CA">
        <w:t>CRIMINAL LAW</w:t>
      </w:r>
    </w:p>
    <w:p w14:paraId="5D4C05AA" w14:textId="77777777" w:rsidR="00A4535F" w:rsidRPr="00E85797" w:rsidRDefault="00A4535F" w:rsidP="00A4535F">
      <w:pPr>
        <w:pStyle w:val="List-Subtopics"/>
      </w:pPr>
      <w:r w:rsidRPr="003A60A5">
        <w:rPr>
          <w:u w:color="0000FF"/>
        </w:rPr>
        <w:t>9.1.01</w:t>
      </w:r>
      <w:r w:rsidRPr="00E85797">
        <w:tab/>
      </w:r>
      <w:r w:rsidRPr="000023CA">
        <w:t>Terminology</w:t>
      </w:r>
    </w:p>
    <w:p w14:paraId="48822EDD" w14:textId="77777777" w:rsidR="00A4535F" w:rsidRDefault="00A4535F" w:rsidP="00A4535F">
      <w:pPr>
        <w:pStyle w:val="List-Subtopics"/>
      </w:pPr>
      <w:r w:rsidRPr="003A60A5">
        <w:rPr>
          <w:u w:color="0000FF"/>
        </w:rPr>
        <w:t>9.1.02</w:t>
      </w:r>
      <w:r w:rsidRPr="009D0F52">
        <w:tab/>
      </w:r>
      <w:r w:rsidRPr="000023CA">
        <w:t>Crime Elements</w:t>
      </w:r>
    </w:p>
    <w:p w14:paraId="454CA189" w14:textId="77777777" w:rsidR="00A4535F" w:rsidRDefault="00A4535F" w:rsidP="00A4535F">
      <w:pPr>
        <w:pStyle w:val="List-Subtopics"/>
      </w:pPr>
      <w:r w:rsidRPr="003A60A5">
        <w:rPr>
          <w:u w:color="0000FF"/>
        </w:rPr>
        <w:t>9.1.03</w:t>
      </w:r>
      <w:r w:rsidRPr="009D0F52">
        <w:tab/>
      </w:r>
      <w:r w:rsidRPr="000023CA">
        <w:t>Persons Legally Incapable of Committing a Crime</w:t>
      </w:r>
    </w:p>
    <w:p w14:paraId="27DDE906" w14:textId="77777777" w:rsidR="00A4535F" w:rsidRDefault="00A4535F" w:rsidP="00A4535F">
      <w:pPr>
        <w:pStyle w:val="List-Subtopics"/>
      </w:pPr>
      <w:r w:rsidRPr="003A60A5">
        <w:rPr>
          <w:u w:color="0000FF"/>
        </w:rPr>
        <w:t>9.1.04</w:t>
      </w:r>
      <w:r w:rsidRPr="009D0F52">
        <w:tab/>
      </w:r>
      <w:r w:rsidRPr="000023CA">
        <w:t>Crime Identification</w:t>
      </w:r>
    </w:p>
    <w:p w14:paraId="0741665F" w14:textId="77777777" w:rsidR="00A4535F" w:rsidRPr="00E85797" w:rsidRDefault="00A4535F" w:rsidP="00A4535F">
      <w:pPr>
        <w:pStyle w:val="Heading6"/>
      </w:pPr>
      <w:r>
        <w:t>9</w:t>
      </w:r>
      <w:r w:rsidRPr="00E85797">
        <w:t>.2</w:t>
      </w:r>
      <w:r>
        <w:tab/>
      </w:r>
      <w:r w:rsidRPr="000023CA">
        <w:t>REASONABLE SUSPICION/PROBABLE CAUSE</w:t>
      </w:r>
    </w:p>
    <w:p w14:paraId="73010028" w14:textId="77777777" w:rsidR="00A4535F" w:rsidRDefault="00A4535F" w:rsidP="00A4535F">
      <w:pPr>
        <w:pStyle w:val="List-Subtopics"/>
      </w:pPr>
      <w:r w:rsidRPr="003A60A5">
        <w:rPr>
          <w:u w:color="0000FF"/>
        </w:rPr>
        <w:t>9.2.01</w:t>
      </w:r>
      <w:r w:rsidRPr="004D0348">
        <w:tab/>
      </w:r>
      <w:r w:rsidRPr="000023CA">
        <w:t>Reasonable Suspicion</w:t>
      </w:r>
    </w:p>
    <w:p w14:paraId="087000D6" w14:textId="77777777" w:rsidR="00A4535F" w:rsidRDefault="00A4535F" w:rsidP="00A4535F">
      <w:pPr>
        <w:pStyle w:val="List-Subtopics"/>
      </w:pPr>
      <w:r w:rsidRPr="003A60A5">
        <w:rPr>
          <w:u w:color="0000FF"/>
        </w:rPr>
        <w:t>9.2.02</w:t>
      </w:r>
      <w:r w:rsidRPr="004D0348">
        <w:tab/>
      </w:r>
      <w:r w:rsidRPr="000023CA">
        <w:t>Probable Cause to Arrest</w:t>
      </w:r>
    </w:p>
    <w:p w14:paraId="4BDCC06C" w14:textId="77777777" w:rsidR="00A4535F" w:rsidRDefault="00A4535F" w:rsidP="00A4535F">
      <w:pPr>
        <w:pStyle w:val="List-Subtopics"/>
      </w:pPr>
      <w:r w:rsidRPr="003A60A5">
        <w:rPr>
          <w:u w:color="0000FF"/>
        </w:rPr>
        <w:t>9.2.03</w:t>
      </w:r>
      <w:r w:rsidRPr="004D0348">
        <w:tab/>
      </w:r>
      <w:r w:rsidRPr="000023CA">
        <w:t>Probable Cause Related to Felonies and Misdemeanor Arrests</w:t>
      </w:r>
    </w:p>
    <w:p w14:paraId="6ECECF4A" w14:textId="77777777" w:rsidR="00A4535F" w:rsidRDefault="00A4535F" w:rsidP="00A4535F">
      <w:pPr>
        <w:pStyle w:val="List-Subtopics"/>
      </w:pPr>
      <w:r w:rsidRPr="003A60A5">
        <w:rPr>
          <w:u w:color="0000FF"/>
        </w:rPr>
        <w:t>9.2.04</w:t>
      </w:r>
      <w:r w:rsidRPr="004D0348">
        <w:tab/>
      </w:r>
      <w:r w:rsidRPr="009A3408">
        <w:t>Officer’s Right to Search a Person</w:t>
      </w:r>
    </w:p>
    <w:p w14:paraId="0EF344D8" w14:textId="77777777" w:rsidR="00A4535F" w:rsidRDefault="00A4535F" w:rsidP="00A4535F">
      <w:pPr>
        <w:pStyle w:val="List-Subtopics"/>
      </w:pPr>
      <w:r w:rsidRPr="003A60A5">
        <w:rPr>
          <w:u w:color="0000FF"/>
        </w:rPr>
        <w:t>9.2.05</w:t>
      </w:r>
      <w:r w:rsidRPr="004D0348">
        <w:tab/>
      </w:r>
      <w:r w:rsidRPr="009A3408">
        <w:t>Recognizing Probable Cause for Police Action</w:t>
      </w:r>
    </w:p>
    <w:p w14:paraId="25A4C8CB" w14:textId="77777777" w:rsidR="00A4535F" w:rsidRPr="00E85797" w:rsidRDefault="00A4535F" w:rsidP="00A4535F">
      <w:pPr>
        <w:pStyle w:val="Heading6"/>
      </w:pPr>
      <w:r>
        <w:t>9</w:t>
      </w:r>
      <w:r w:rsidRPr="00E85797">
        <w:t>.</w:t>
      </w:r>
      <w:r>
        <w:t>3</w:t>
      </w:r>
      <w:r>
        <w:tab/>
      </w:r>
      <w:r w:rsidRPr="009A3408">
        <w:t>LAWS OF ARREST</w:t>
      </w:r>
    </w:p>
    <w:p w14:paraId="3DB7E1AC" w14:textId="77777777" w:rsidR="00A4535F" w:rsidRDefault="00A4535F" w:rsidP="00A4535F">
      <w:pPr>
        <w:pStyle w:val="List-Subtopics"/>
      </w:pPr>
      <w:r w:rsidRPr="003A60A5">
        <w:rPr>
          <w:u w:color="0000FF"/>
        </w:rPr>
        <w:t>9.3.01</w:t>
      </w:r>
      <w:r w:rsidRPr="004D0348">
        <w:tab/>
      </w:r>
      <w:r w:rsidRPr="009A3408">
        <w:t>Authority to Make an Arrest</w:t>
      </w:r>
    </w:p>
    <w:p w14:paraId="525959BA" w14:textId="77777777" w:rsidR="00A4535F" w:rsidRDefault="00A4535F" w:rsidP="00A4535F">
      <w:pPr>
        <w:pStyle w:val="List-Subtopics"/>
      </w:pPr>
      <w:r w:rsidRPr="003A60A5">
        <w:rPr>
          <w:u w:color="0000FF"/>
        </w:rPr>
        <w:t>9.3.02</w:t>
      </w:r>
      <w:r w:rsidRPr="004D0348">
        <w:tab/>
      </w:r>
      <w:r w:rsidRPr="009A3408">
        <w:t>Arrest Requirements</w:t>
      </w:r>
    </w:p>
    <w:p w14:paraId="48D41108" w14:textId="77777777" w:rsidR="00A4535F" w:rsidRDefault="00A4535F" w:rsidP="00A4535F">
      <w:pPr>
        <w:pStyle w:val="List-Subtopics"/>
      </w:pPr>
      <w:r w:rsidRPr="003A60A5">
        <w:rPr>
          <w:u w:color="0000FF"/>
        </w:rPr>
        <w:t>9.3.03</w:t>
      </w:r>
      <w:r w:rsidRPr="004D0348">
        <w:tab/>
      </w:r>
      <w:r w:rsidRPr="009A3408">
        <w:t>Private Person Arrest</w:t>
      </w:r>
    </w:p>
    <w:p w14:paraId="0A9E3F4B" w14:textId="77777777" w:rsidR="00A4535F" w:rsidRDefault="00A4535F" w:rsidP="00A4535F">
      <w:pPr>
        <w:pStyle w:val="List-Subtopics"/>
      </w:pPr>
      <w:r w:rsidRPr="003A60A5">
        <w:rPr>
          <w:u w:color="0000FF"/>
        </w:rPr>
        <w:t>9.3.04</w:t>
      </w:r>
      <w:r w:rsidRPr="004D0348">
        <w:tab/>
      </w:r>
      <w:r w:rsidRPr="009A3408">
        <w:t>Miranda Rights</w:t>
      </w:r>
    </w:p>
    <w:p w14:paraId="73EEDC7C" w14:textId="77777777" w:rsidR="00A4535F" w:rsidRDefault="00A4535F" w:rsidP="00A4535F">
      <w:pPr>
        <w:pStyle w:val="List-Subtopics"/>
      </w:pPr>
      <w:r w:rsidRPr="003A60A5">
        <w:rPr>
          <w:u w:color="0000FF"/>
        </w:rPr>
        <w:t>9.3.05</w:t>
      </w:r>
      <w:r w:rsidRPr="004D0348">
        <w:tab/>
      </w:r>
      <w:r w:rsidRPr="009A3408">
        <w:t>Admittance onto Property</w:t>
      </w:r>
    </w:p>
    <w:p w14:paraId="2D8D82C0" w14:textId="77777777" w:rsidR="00A4535F" w:rsidRDefault="00A4535F" w:rsidP="00A4535F">
      <w:pPr>
        <w:pStyle w:val="List-Subtopics"/>
      </w:pPr>
      <w:r w:rsidRPr="003A60A5">
        <w:rPr>
          <w:u w:color="0000FF"/>
        </w:rPr>
        <w:t>9.3.06</w:t>
      </w:r>
      <w:r w:rsidRPr="004D0348">
        <w:tab/>
      </w:r>
      <w:r w:rsidRPr="009A3408">
        <w:t>Allowable Use of Force</w:t>
      </w:r>
    </w:p>
    <w:p w14:paraId="28DDC369" w14:textId="77777777" w:rsidR="00A4535F" w:rsidRDefault="00A4535F" w:rsidP="00A4535F">
      <w:pPr>
        <w:pStyle w:val="List-Subtopics"/>
      </w:pPr>
      <w:r w:rsidRPr="003A60A5">
        <w:rPr>
          <w:u w:color="0000FF"/>
        </w:rPr>
        <w:t>9.3.07</w:t>
      </w:r>
      <w:r w:rsidRPr="004D0348">
        <w:tab/>
      </w:r>
      <w:r w:rsidRPr="009A3408">
        <w:t>Reasonable Force</w:t>
      </w:r>
    </w:p>
    <w:p w14:paraId="5E9E6DCE" w14:textId="77777777" w:rsidR="00A4535F" w:rsidRDefault="00A4535F" w:rsidP="00A4535F">
      <w:pPr>
        <w:pStyle w:val="List-Subtopics"/>
      </w:pPr>
      <w:r w:rsidRPr="003A60A5">
        <w:rPr>
          <w:u w:color="0000FF"/>
        </w:rPr>
        <w:t>9.3.08</w:t>
      </w:r>
      <w:r w:rsidRPr="004D0348">
        <w:tab/>
      </w:r>
      <w:r w:rsidRPr="009A3408">
        <w:t>Use of Physical Force and Deadly Force</w:t>
      </w:r>
    </w:p>
    <w:p w14:paraId="7EE76FCB" w14:textId="77777777" w:rsidR="00A4535F" w:rsidRDefault="00A4535F" w:rsidP="00A4535F">
      <w:pPr>
        <w:pStyle w:val="List-Subtopics"/>
      </w:pPr>
      <w:r w:rsidRPr="003A60A5">
        <w:rPr>
          <w:u w:color="0000FF"/>
        </w:rPr>
        <w:t>9.3.09</w:t>
      </w:r>
      <w:r w:rsidRPr="004D0348">
        <w:tab/>
      </w:r>
      <w:r w:rsidRPr="009A3408">
        <w:t>False Imprisonment Liability</w:t>
      </w:r>
    </w:p>
    <w:p w14:paraId="0FB8B789" w14:textId="77777777" w:rsidR="00A4535F" w:rsidRDefault="00A4535F" w:rsidP="00A4535F">
      <w:pPr>
        <w:pStyle w:val="List-Subtopics"/>
      </w:pPr>
      <w:r w:rsidRPr="003A60A5">
        <w:rPr>
          <w:u w:color="0000FF"/>
        </w:rPr>
        <w:t>9.3.10</w:t>
      </w:r>
      <w:r w:rsidRPr="004D0348">
        <w:tab/>
      </w:r>
      <w:r w:rsidRPr="009A3408">
        <w:t>Legal Exceptions to an Arrest</w:t>
      </w:r>
    </w:p>
    <w:p w14:paraId="3C65AEC1" w14:textId="77777777" w:rsidR="00A4535F" w:rsidRPr="00E85797" w:rsidRDefault="00A4535F" w:rsidP="00A4535F">
      <w:pPr>
        <w:pStyle w:val="Heading6"/>
        <w:spacing w:before="0"/>
      </w:pPr>
      <w:r>
        <w:br w:type="column"/>
      </w:r>
      <w:r>
        <w:t>9</w:t>
      </w:r>
      <w:r w:rsidRPr="00E85797">
        <w:t>.</w:t>
      </w:r>
      <w:r>
        <w:t>4</w:t>
      </w:r>
      <w:r>
        <w:tab/>
      </w:r>
      <w:r w:rsidRPr="009A3408">
        <w:t>JUVENILE LAW AND PROCEDURE</w:t>
      </w:r>
    </w:p>
    <w:p w14:paraId="23EDED7E" w14:textId="77777777" w:rsidR="00A4535F" w:rsidRDefault="00A4535F" w:rsidP="00A4535F">
      <w:pPr>
        <w:pStyle w:val="List-Subtopics"/>
      </w:pPr>
      <w:r w:rsidRPr="003A60A5">
        <w:rPr>
          <w:u w:color="0000FF"/>
        </w:rPr>
        <w:t>9.4.01</w:t>
      </w:r>
      <w:r w:rsidRPr="004D0348">
        <w:tab/>
      </w:r>
      <w:r w:rsidRPr="009A3408">
        <w:t>Investigating Juvenile Offenses</w:t>
      </w:r>
    </w:p>
    <w:p w14:paraId="79BCCA45" w14:textId="77777777" w:rsidR="00A4535F" w:rsidRPr="00E85797" w:rsidRDefault="00A4535F" w:rsidP="00A4535F">
      <w:pPr>
        <w:pStyle w:val="Heading6"/>
      </w:pPr>
      <w:r>
        <w:t>9</w:t>
      </w:r>
      <w:r w:rsidRPr="00E85797">
        <w:t>.</w:t>
      </w:r>
      <w:r>
        <w:t>5</w:t>
      </w:r>
      <w:r>
        <w:tab/>
      </w:r>
      <w:r w:rsidRPr="000023CA">
        <w:t>REASONABLE SUSPICION/PROBABLE CAUSE</w:t>
      </w:r>
    </w:p>
    <w:p w14:paraId="5AA8AE8D" w14:textId="77777777" w:rsidR="00A4535F" w:rsidRDefault="00A4535F" w:rsidP="00A4535F">
      <w:pPr>
        <w:pStyle w:val="List-Subtopics"/>
      </w:pPr>
      <w:r w:rsidRPr="003A60A5">
        <w:rPr>
          <w:u w:color="0000FF"/>
        </w:rPr>
        <w:t>9.5.01</w:t>
      </w:r>
      <w:r w:rsidRPr="004D0348">
        <w:tab/>
      </w:r>
      <w:r w:rsidRPr="009A3408">
        <w:t>Alcoholic Beverage Control Act</w:t>
      </w:r>
    </w:p>
    <w:p w14:paraId="143D503C" w14:textId="77777777" w:rsidR="00A4535F" w:rsidRDefault="00A4535F" w:rsidP="00A4535F">
      <w:pPr>
        <w:pStyle w:val="List-Subtopics"/>
      </w:pPr>
      <w:r w:rsidRPr="003A60A5">
        <w:rPr>
          <w:u w:color="0000FF"/>
        </w:rPr>
        <w:t>9.5.02</w:t>
      </w:r>
      <w:r w:rsidRPr="004D0348">
        <w:tab/>
      </w:r>
      <w:r w:rsidRPr="009A3408">
        <w:t>Probation/Parole Laws</w:t>
      </w:r>
    </w:p>
    <w:p w14:paraId="0F3BCEB0" w14:textId="77777777" w:rsidR="00A4535F" w:rsidRDefault="00A4535F" w:rsidP="00A4535F">
      <w:pPr>
        <w:pStyle w:val="List-Subtopics"/>
      </w:pPr>
      <w:r w:rsidRPr="003A60A5">
        <w:rPr>
          <w:u w:color="0000FF"/>
        </w:rPr>
        <w:t>9.5.03</w:t>
      </w:r>
      <w:r w:rsidRPr="004D0348">
        <w:tab/>
      </w:r>
      <w:r w:rsidRPr="009A3408">
        <w:t>Local Ordinance Violations</w:t>
      </w:r>
    </w:p>
    <w:p w14:paraId="0474F4F5" w14:textId="77777777" w:rsidR="00A4535F" w:rsidRDefault="00A4535F" w:rsidP="00A4535F">
      <w:pPr>
        <w:pStyle w:val="List-Subtopics"/>
      </w:pPr>
      <w:r w:rsidRPr="003A60A5">
        <w:rPr>
          <w:u w:color="0000FF"/>
        </w:rPr>
        <w:t>9.5.04</w:t>
      </w:r>
      <w:r w:rsidRPr="004D0348">
        <w:tab/>
      </w:r>
      <w:r w:rsidRPr="009A3408">
        <w:t>Constitutional Amendments Granting Individual Rights</w:t>
      </w:r>
    </w:p>
    <w:p w14:paraId="15E60544" w14:textId="77777777" w:rsidR="00A4535F" w:rsidRDefault="00A4535F" w:rsidP="00A4535F">
      <w:pPr>
        <w:pStyle w:val="List-Subtopics"/>
      </w:pPr>
      <w:r w:rsidRPr="003A60A5">
        <w:rPr>
          <w:u w:color="0000FF"/>
        </w:rPr>
        <w:t>9.5.05</w:t>
      </w:r>
      <w:r w:rsidRPr="004D0348">
        <w:tab/>
      </w:r>
      <w:r w:rsidRPr="00EC0860">
        <w:t>State Legislative Mandates</w:t>
      </w:r>
    </w:p>
    <w:p w14:paraId="3464C643" w14:textId="77777777" w:rsidR="00A4535F" w:rsidRDefault="00A4535F" w:rsidP="00A4535F">
      <w:pPr>
        <w:pStyle w:val="List-Subtopics"/>
      </w:pPr>
      <w:r w:rsidRPr="003A60A5">
        <w:rPr>
          <w:u w:color="0000FF"/>
        </w:rPr>
        <w:t>9.5.06</w:t>
      </w:r>
      <w:r w:rsidRPr="004D0348">
        <w:tab/>
      </w:r>
      <w:r w:rsidRPr="00EC0860">
        <w:t>Marsy’s Law</w:t>
      </w:r>
    </w:p>
    <w:p w14:paraId="1916D9E6" w14:textId="77777777" w:rsidR="00A4535F" w:rsidRDefault="00A4535F" w:rsidP="00A4535F">
      <w:pPr>
        <w:pStyle w:val="List-Subtopics"/>
      </w:pPr>
    </w:p>
    <w:p w14:paraId="1CB21311" w14:textId="77777777" w:rsidR="00A4535F" w:rsidRDefault="00A4535F" w:rsidP="00A4535F">
      <w:pPr>
        <w:pStyle w:val="List-Subtopics"/>
        <w:sectPr w:rsidR="00A4535F" w:rsidSect="00A96C4F">
          <w:type w:val="continuous"/>
          <w:pgSz w:w="15840" w:h="12240" w:orient="landscape" w:code="1"/>
          <w:pgMar w:top="540" w:right="907" w:bottom="720" w:left="907" w:header="450" w:footer="461" w:gutter="0"/>
          <w:cols w:num="2" w:space="720"/>
          <w:titlePg/>
          <w:docGrid w:linePitch="360"/>
        </w:sectPr>
      </w:pPr>
    </w:p>
    <w:p w14:paraId="769223BA" w14:textId="77777777" w:rsidR="00A4535F" w:rsidRPr="00C51C50" w:rsidRDefault="00A4535F" w:rsidP="00A4535F">
      <w:pPr>
        <w:pStyle w:val="endsection"/>
        <w:rPr>
          <w:color w:val="002060"/>
          <w:sz w:val="20"/>
          <w:szCs w:val="20"/>
        </w:rPr>
      </w:pPr>
    </w:p>
    <w:p w14:paraId="5F718B62" w14:textId="77777777" w:rsidR="00A4535F" w:rsidRDefault="00A4535F" w:rsidP="00A4535F">
      <w:pPr>
        <w:pStyle w:val="endsection"/>
        <w:rPr>
          <w:color w:val="002060"/>
          <w:sz w:val="20"/>
          <w:szCs w:val="20"/>
        </w:rPr>
      </w:pPr>
      <w:r>
        <w:rPr>
          <w:color w:val="002060"/>
          <w:sz w:val="20"/>
          <w:szCs w:val="20"/>
        </w:rPr>
        <w:br w:type="column"/>
      </w:r>
    </w:p>
    <w:p w14:paraId="21FD0F56" w14:textId="77777777" w:rsidR="00A4535F" w:rsidRDefault="00A4535F" w:rsidP="00A4535F">
      <w:pPr>
        <w:pStyle w:val="endsection"/>
        <w:rPr>
          <w:color w:val="002060"/>
          <w:sz w:val="20"/>
          <w:szCs w:val="20"/>
        </w:rPr>
        <w:sectPr w:rsidR="00A4535F" w:rsidSect="00A96C4F">
          <w:type w:val="continuous"/>
          <w:pgSz w:w="15840" w:h="12240" w:orient="landscape" w:code="1"/>
          <w:pgMar w:top="540" w:right="907" w:bottom="720" w:left="907" w:header="450" w:footer="461" w:gutter="0"/>
          <w:cols w:num="2" w:space="720"/>
          <w:titlePg/>
          <w:docGrid w:linePitch="360"/>
        </w:sectPr>
      </w:pPr>
    </w:p>
    <w:p w14:paraId="04421CD4" w14:textId="77777777" w:rsidR="00A4535F" w:rsidRPr="00C51C50" w:rsidRDefault="00A4535F" w:rsidP="00A4535F">
      <w:pPr>
        <w:pStyle w:val="endsection"/>
        <w:rPr>
          <w:color w:val="002060"/>
          <w:sz w:val="20"/>
          <w:szCs w:val="20"/>
        </w:rPr>
      </w:pPr>
    </w:p>
    <w:p w14:paraId="7758A889" w14:textId="77777777" w:rsidR="00A4535F" w:rsidRPr="00250A69" w:rsidRDefault="00A4535F" w:rsidP="00A4535F"/>
    <w:p w14:paraId="1F468077" w14:textId="77777777" w:rsidR="00A96C4F" w:rsidRPr="00250A69" w:rsidRDefault="00A96C4F" w:rsidP="00A4535F">
      <w:pPr>
        <w:tabs>
          <w:tab w:val="right" w:pos="13950"/>
        </w:tabs>
        <w:spacing w:after="0" w:line="240" w:lineRule="auto"/>
        <w:sectPr w:rsidR="00A96C4F" w:rsidRPr="00250A69" w:rsidSect="00450AAA">
          <w:headerReference w:type="even" r:id="rId12"/>
          <w:footerReference w:type="even" r:id="rId13"/>
          <w:footerReference w:type="default" r:id="rId14"/>
          <w:footerReference w:type="first" r:id="rId15"/>
          <w:type w:val="continuous"/>
          <w:pgSz w:w="15840" w:h="12240" w:orient="landscape" w:code="1"/>
          <w:pgMar w:top="540" w:right="907" w:bottom="720" w:left="907" w:header="270" w:footer="461" w:gutter="0"/>
          <w:cols w:space="720"/>
          <w:titlePg/>
          <w:docGrid w:linePitch="360"/>
        </w:sectPr>
      </w:pPr>
    </w:p>
    <w:p w14:paraId="6EBB0FE6" w14:textId="77777777" w:rsidR="00A96C4F" w:rsidRPr="00250A69" w:rsidRDefault="00A96C4F" w:rsidP="00A96C4F">
      <w:pPr>
        <w:spacing w:after="120" w:line="240" w:lineRule="auto"/>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463"/>
        <w:gridCol w:w="5246"/>
        <w:gridCol w:w="990"/>
        <w:gridCol w:w="6295"/>
        <w:gridCol w:w="236"/>
      </w:tblGrid>
      <w:tr w:rsidR="00A96C4F" w:rsidRPr="000E3F66" w14:paraId="0474A259" w14:textId="77777777">
        <w:trPr>
          <w:cantSplit/>
          <w:jc w:val="center"/>
        </w:trPr>
        <w:tc>
          <w:tcPr>
            <w:tcW w:w="1390" w:type="dxa"/>
            <w:gridSpan w:val="2"/>
            <w:tcBorders>
              <w:top w:val="single" w:sz="4" w:space="0" w:color="990000"/>
              <w:left w:val="single" w:sz="4" w:space="0" w:color="990000"/>
              <w:bottom w:val="single" w:sz="12" w:space="0" w:color="990000"/>
              <w:right w:val="nil"/>
            </w:tcBorders>
            <w:shd w:val="clear" w:color="auto" w:fill="8E2625"/>
          </w:tcPr>
          <w:p w14:paraId="195DCD03" w14:textId="77777777" w:rsidR="00A96C4F" w:rsidRPr="00250A69" w:rsidRDefault="00A96C4F" w:rsidP="00A96C4F">
            <w:pPr>
              <w:pStyle w:val="Heading1"/>
            </w:pPr>
            <w:bookmarkStart w:id="0" w:name="_SECTION_1"/>
            <w:bookmarkEnd w:id="0"/>
            <w:r w:rsidRPr="00250A69">
              <w:t xml:space="preserve">SECTION </w:t>
            </w:r>
            <w:r>
              <w:t>9</w:t>
            </w:r>
          </w:p>
        </w:tc>
        <w:tc>
          <w:tcPr>
            <w:tcW w:w="12767" w:type="dxa"/>
            <w:gridSpan w:val="4"/>
            <w:tcBorders>
              <w:top w:val="single" w:sz="4" w:space="0" w:color="990000"/>
              <w:left w:val="nil"/>
              <w:bottom w:val="single" w:sz="12" w:space="0" w:color="990000"/>
              <w:right w:val="single" w:sz="4" w:space="0" w:color="990000"/>
            </w:tcBorders>
            <w:shd w:val="clear" w:color="auto" w:fill="8E2625"/>
          </w:tcPr>
          <w:p w14:paraId="3E8EB9A4" w14:textId="77777777" w:rsidR="00A96C4F" w:rsidRPr="00250A69" w:rsidRDefault="00A96C4F" w:rsidP="00A96C4F">
            <w:pPr>
              <w:pStyle w:val="Heading1"/>
            </w:pPr>
            <w:r w:rsidRPr="00B91921">
              <w:t>CALIFORNAI CODES AND LAWS</w:t>
            </w:r>
          </w:p>
        </w:tc>
      </w:tr>
      <w:tr w:rsidR="00A96C4F" w:rsidRPr="000E3F66" w14:paraId="6A3CAF7C" w14:textId="77777777">
        <w:trPr>
          <w:cantSplit/>
          <w:trHeight w:val="573"/>
          <w:jc w:val="center"/>
        </w:trPr>
        <w:tc>
          <w:tcPr>
            <w:tcW w:w="13921" w:type="dxa"/>
            <w:gridSpan w:val="5"/>
            <w:tcBorders>
              <w:top w:val="single" w:sz="12" w:space="0" w:color="990000"/>
              <w:left w:val="nil"/>
              <w:bottom w:val="nil"/>
              <w:right w:val="nil"/>
            </w:tcBorders>
            <w:vAlign w:val="center"/>
          </w:tcPr>
          <w:p w14:paraId="0984D4AD" w14:textId="77777777" w:rsidR="00A96C4F" w:rsidRPr="000E3F66" w:rsidRDefault="00A96C4F" w:rsidP="00A96C4F">
            <w:pPr>
              <w:pStyle w:val="Heading2"/>
              <w:jc w:val="center"/>
            </w:pPr>
            <w:r w:rsidRPr="00250A69">
              <w:t xml:space="preserve">Check one ONLY:    </w:t>
            </w: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1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2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3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4</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5</w:t>
            </w:r>
          </w:p>
        </w:tc>
        <w:tc>
          <w:tcPr>
            <w:tcW w:w="236" w:type="dxa"/>
            <w:vMerge w:val="restart"/>
            <w:tcBorders>
              <w:top w:val="single" w:sz="12" w:space="0" w:color="990000"/>
              <w:left w:val="nil"/>
              <w:bottom w:val="single" w:sz="12" w:space="0" w:color="002060"/>
              <w:right w:val="nil"/>
            </w:tcBorders>
            <w:vAlign w:val="center"/>
          </w:tcPr>
          <w:p w14:paraId="47DFA7FF" w14:textId="77777777" w:rsidR="00A96C4F" w:rsidRPr="000E3F66" w:rsidRDefault="00A96C4F" w:rsidP="00A96C4F">
            <w:pPr>
              <w:keepNext/>
              <w:keepLines/>
              <w:tabs>
                <w:tab w:val="right" w:leader="underscore" w:pos="3042"/>
              </w:tabs>
              <w:spacing w:after="0" w:line="240" w:lineRule="auto"/>
              <w:rPr>
                <w:color w:val="002060"/>
                <w:sz w:val="18"/>
                <w:szCs w:val="18"/>
              </w:rPr>
            </w:pPr>
          </w:p>
        </w:tc>
      </w:tr>
      <w:tr w:rsidR="00A96C4F" w:rsidRPr="000E3F66" w14:paraId="157E5E73" w14:textId="77777777">
        <w:trPr>
          <w:cantSplit/>
          <w:trHeight w:val="440"/>
          <w:jc w:val="center"/>
        </w:trPr>
        <w:tc>
          <w:tcPr>
            <w:tcW w:w="927" w:type="dxa"/>
            <w:tcBorders>
              <w:top w:val="nil"/>
              <w:left w:val="nil"/>
              <w:bottom w:val="nil"/>
              <w:right w:val="nil"/>
            </w:tcBorders>
            <w:vAlign w:val="center"/>
          </w:tcPr>
          <w:p w14:paraId="35251DAF" w14:textId="77777777" w:rsidR="00A96C4F" w:rsidRPr="00250A69" w:rsidRDefault="00A96C4F" w:rsidP="00A96C4F">
            <w:pPr>
              <w:pStyle w:val="FTOTrainee-pg1"/>
            </w:pPr>
            <w:r w:rsidRPr="00250A69">
              <w:t>Trainee</w:t>
            </w:r>
          </w:p>
        </w:tc>
        <w:tc>
          <w:tcPr>
            <w:tcW w:w="5709" w:type="dxa"/>
            <w:gridSpan w:val="2"/>
            <w:tcBorders>
              <w:top w:val="nil"/>
              <w:left w:val="nil"/>
              <w:bottom w:val="single" w:sz="4" w:space="0" w:color="002060"/>
              <w:right w:val="nil"/>
            </w:tcBorders>
            <w:shd w:val="clear" w:color="auto" w:fill="DBE5F1"/>
            <w:vAlign w:val="center"/>
          </w:tcPr>
          <w:p w14:paraId="6BF0A328" w14:textId="77777777" w:rsidR="00A96C4F" w:rsidRPr="005505D1" w:rsidRDefault="00A96C4F" w:rsidP="00A96C4F">
            <w:pPr>
              <w:pStyle w:val="cell-PartsAB"/>
              <w:rPr>
                <w:rFonts w:ascii="Arial" w:hAnsi="Arial" w:cs="Arial"/>
                <w:color w:val="00008A"/>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90" w:type="dxa"/>
            <w:tcBorders>
              <w:top w:val="nil"/>
              <w:left w:val="nil"/>
              <w:bottom w:val="nil"/>
              <w:right w:val="nil"/>
            </w:tcBorders>
            <w:tcMar>
              <w:left w:w="0" w:type="dxa"/>
              <w:right w:w="58" w:type="dxa"/>
            </w:tcMar>
            <w:vAlign w:val="center"/>
          </w:tcPr>
          <w:p w14:paraId="09B0148B" w14:textId="77777777" w:rsidR="00A96C4F" w:rsidRPr="00250A69" w:rsidRDefault="00A96C4F" w:rsidP="00A96C4F">
            <w:pPr>
              <w:pStyle w:val="FTOTrainee-pg1"/>
            </w:pPr>
            <w:r w:rsidRPr="00250A69">
              <w:t xml:space="preserve"> FTO </w:t>
            </w:r>
          </w:p>
        </w:tc>
        <w:tc>
          <w:tcPr>
            <w:tcW w:w="6295" w:type="dxa"/>
            <w:tcBorders>
              <w:top w:val="nil"/>
              <w:left w:val="nil"/>
              <w:bottom w:val="single" w:sz="4" w:space="0" w:color="002060"/>
              <w:right w:val="nil"/>
            </w:tcBorders>
            <w:shd w:val="clear" w:color="auto" w:fill="DBE5F1"/>
            <w:vAlign w:val="center"/>
          </w:tcPr>
          <w:p w14:paraId="4310D843" w14:textId="77777777" w:rsidR="00A96C4F" w:rsidRPr="001C1911" w:rsidRDefault="00A96C4F" w:rsidP="00A96C4F">
            <w:pPr>
              <w:pStyle w:val="cell-PartsAB"/>
            </w:pPr>
            <w:r w:rsidRPr="001C1911">
              <w:fldChar w:fldCharType="begin">
                <w:ffData>
                  <w:name w:val=""/>
                  <w:enabled/>
                  <w:calcOnExit w:val="0"/>
                  <w:textInput>
                    <w:maxLength w:val="48"/>
                  </w:textInput>
                </w:ffData>
              </w:fldChar>
            </w:r>
            <w:r w:rsidRPr="001C1911">
              <w:instrText xml:space="preserve"> FORMTEXT </w:instrText>
            </w:r>
            <w:r w:rsidRPr="001C1911">
              <w:fldChar w:fldCharType="separate"/>
            </w:r>
            <w:r w:rsidRPr="001C1911">
              <w:rPr>
                <w:noProof/>
              </w:rPr>
              <w:t> </w:t>
            </w:r>
            <w:r w:rsidRPr="001C1911">
              <w:rPr>
                <w:noProof/>
              </w:rPr>
              <w:t> </w:t>
            </w:r>
            <w:r w:rsidRPr="001C1911">
              <w:rPr>
                <w:noProof/>
              </w:rPr>
              <w:t> </w:t>
            </w:r>
            <w:r w:rsidRPr="001C1911">
              <w:rPr>
                <w:noProof/>
              </w:rPr>
              <w:t> </w:t>
            </w:r>
            <w:r w:rsidRPr="001C1911">
              <w:rPr>
                <w:noProof/>
              </w:rPr>
              <w:t> </w:t>
            </w:r>
            <w:r w:rsidRPr="001C1911">
              <w:fldChar w:fldCharType="end"/>
            </w:r>
          </w:p>
        </w:tc>
        <w:tc>
          <w:tcPr>
            <w:tcW w:w="236" w:type="dxa"/>
            <w:vMerge/>
            <w:tcBorders>
              <w:left w:val="nil"/>
              <w:bottom w:val="nil"/>
              <w:right w:val="nil"/>
            </w:tcBorders>
            <w:vAlign w:val="center"/>
          </w:tcPr>
          <w:p w14:paraId="78454BEB" w14:textId="77777777" w:rsidR="00A96C4F" w:rsidRPr="000E3F66" w:rsidRDefault="00A96C4F" w:rsidP="00A96C4F">
            <w:pPr>
              <w:keepNext/>
              <w:keepLines/>
              <w:spacing w:after="40" w:line="240" w:lineRule="auto"/>
              <w:rPr>
                <w:color w:val="002060"/>
                <w:sz w:val="18"/>
                <w:szCs w:val="18"/>
              </w:rPr>
            </w:pPr>
          </w:p>
        </w:tc>
      </w:tr>
    </w:tbl>
    <w:p w14:paraId="2BFA20CB" w14:textId="77777777" w:rsidR="00A96C4F" w:rsidRPr="00250A69" w:rsidRDefault="00A96C4F"/>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A96C4F" w:rsidRPr="000E3F66" w14:paraId="75BAED11" w14:textId="77777777">
        <w:trPr>
          <w:cantSplit/>
          <w:trHeight w:hRule="exact" w:val="288"/>
          <w:jc w:val="center"/>
        </w:trPr>
        <w:tc>
          <w:tcPr>
            <w:tcW w:w="14157" w:type="dxa"/>
            <w:gridSpan w:val="12"/>
            <w:tcBorders>
              <w:top w:val="single" w:sz="12" w:space="0" w:color="990000"/>
              <w:left w:val="single" w:sz="4" w:space="0" w:color="002060"/>
              <w:bottom w:val="nil"/>
              <w:right w:val="single" w:sz="4" w:space="0" w:color="002060"/>
            </w:tcBorders>
          </w:tcPr>
          <w:p w14:paraId="35C8DC5F" w14:textId="77777777" w:rsidR="00A96C4F" w:rsidRPr="00250A69" w:rsidRDefault="00A96C4F" w:rsidP="00A96C4F">
            <w:pPr>
              <w:pStyle w:val="Heading2"/>
            </w:pPr>
            <w:bookmarkStart w:id="1" w:name="_1.1__AGENCY"/>
            <w:bookmarkStart w:id="2" w:name="_2.1__CONTACT"/>
            <w:bookmarkStart w:id="3" w:name="_9.1__CRIMINAL"/>
            <w:bookmarkEnd w:id="1"/>
            <w:bookmarkEnd w:id="2"/>
            <w:bookmarkEnd w:id="3"/>
            <w:r>
              <w:t>9</w:t>
            </w:r>
            <w:r w:rsidRPr="00250A69">
              <w:t xml:space="preserve">.1 </w:t>
            </w:r>
            <w:r>
              <w:tab/>
            </w:r>
            <w:r w:rsidRPr="00B91921">
              <w:t>CRIMINAL LAW</w:t>
            </w:r>
          </w:p>
        </w:tc>
      </w:tr>
      <w:tr w:rsidR="00A96C4F" w:rsidRPr="00205F6C" w14:paraId="036E5EBE"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1F25AD19" w14:textId="77777777" w:rsidR="00A96C4F" w:rsidRPr="00250A69" w:rsidRDefault="00A96C4F" w:rsidP="00A96C4F">
            <w:pPr>
              <w:pStyle w:val="Heading3"/>
            </w:pPr>
            <w:bookmarkStart w:id="4" w:name="_9.1.01_Terminology"/>
            <w:bookmarkStart w:id="5" w:name="_9.1.01_Terminology_1"/>
            <w:bookmarkEnd w:id="4"/>
            <w:bookmarkEnd w:id="5"/>
            <w:r>
              <w:t>9</w:t>
            </w:r>
            <w:r w:rsidRPr="00250A69">
              <w:t>.1.01</w:t>
            </w:r>
            <w:r>
              <w:tab/>
            </w:r>
            <w:r w:rsidRPr="00B91921">
              <w:t>Terminology</w:t>
            </w:r>
          </w:p>
        </w:tc>
      </w:tr>
      <w:tr w:rsidR="00A96C4F" w:rsidRPr="00C41C86" w14:paraId="5989A14D"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C355D84" w14:textId="77777777" w:rsidR="00A96C4F" w:rsidRPr="00C41C86" w:rsidRDefault="00A96C4F" w:rsidP="00A96C4F">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66515729" w14:textId="77777777" w:rsidR="00A96C4F" w:rsidRPr="00250A69" w:rsidRDefault="00A96C4F" w:rsidP="00A96C4F">
            <w:pPr>
              <w:pStyle w:val="bodytext-Subtopicdescription"/>
            </w:pPr>
            <w:r w:rsidRPr="00B91921">
              <w:t>The trainee shall define certain terms as recognized in California criminal law. These shall minimally include:</w:t>
            </w:r>
          </w:p>
        </w:tc>
      </w:tr>
      <w:tr w:rsidR="00A96C4F" w:rsidRPr="000E3F66" w14:paraId="0099E4C6"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0FFDE5E9" w14:textId="77777777" w:rsidR="00A96C4F" w:rsidRPr="000E3F66" w:rsidRDefault="00A96C4F" w:rsidP="00A96C4F">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1A69D471" w14:textId="77777777" w:rsidR="00A96C4F" w:rsidRPr="00B91921" w:rsidRDefault="00A96C4F" w:rsidP="00A96C4F">
            <w:pPr>
              <w:pStyle w:val="List-A"/>
            </w:pPr>
            <w:r w:rsidRPr="00B91921">
              <w:t>Accessory</w:t>
            </w:r>
          </w:p>
          <w:p w14:paraId="6907C0C0" w14:textId="77777777" w:rsidR="00A96C4F" w:rsidRPr="00B91921" w:rsidRDefault="00A96C4F" w:rsidP="00A96C4F">
            <w:pPr>
              <w:pStyle w:val="List-A"/>
            </w:pPr>
            <w:r w:rsidRPr="00B91921">
              <w:t xml:space="preserve">Accomplice </w:t>
            </w:r>
          </w:p>
          <w:p w14:paraId="697A6D73" w14:textId="77777777" w:rsidR="00A96C4F" w:rsidRPr="00B91921" w:rsidRDefault="00A96C4F" w:rsidP="00A96C4F">
            <w:pPr>
              <w:pStyle w:val="List-A"/>
            </w:pPr>
            <w:r w:rsidRPr="00B91921">
              <w:t>Criminal negligence</w:t>
            </w:r>
          </w:p>
          <w:p w14:paraId="18C5BD9B" w14:textId="77777777" w:rsidR="00A96C4F" w:rsidRPr="00B91921" w:rsidRDefault="00A96C4F" w:rsidP="00A96C4F">
            <w:pPr>
              <w:pStyle w:val="List-A"/>
              <w:rPr>
                <w:i/>
              </w:rPr>
            </w:pPr>
            <w:r w:rsidRPr="00B91921">
              <w:rPr>
                <w:i/>
              </w:rPr>
              <w:t>Corpus delicti</w:t>
            </w:r>
          </w:p>
          <w:p w14:paraId="75079B34" w14:textId="77777777" w:rsidR="00A96C4F" w:rsidRPr="00B91921" w:rsidRDefault="00A96C4F" w:rsidP="00A96C4F">
            <w:pPr>
              <w:pStyle w:val="List-A"/>
            </w:pPr>
            <w:r w:rsidRPr="00B91921">
              <w:t>Entrapment</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FDA0710" w14:textId="77777777" w:rsidR="00A96C4F" w:rsidRPr="00B91921" w:rsidRDefault="00A96C4F" w:rsidP="00A96C4F">
            <w:pPr>
              <w:pStyle w:val="List-A"/>
            </w:pPr>
            <w:r w:rsidRPr="00B91921">
              <w:t>Implied intent</w:t>
            </w:r>
          </w:p>
          <w:p w14:paraId="2A4DBD51" w14:textId="77777777" w:rsidR="00A96C4F" w:rsidRPr="00B91921" w:rsidRDefault="00A96C4F" w:rsidP="00A96C4F">
            <w:pPr>
              <w:pStyle w:val="List-A"/>
            </w:pPr>
            <w:r w:rsidRPr="00B91921">
              <w:t>Principal</w:t>
            </w:r>
          </w:p>
          <w:p w14:paraId="0364915D" w14:textId="77777777" w:rsidR="00A96C4F" w:rsidRPr="00B91921" w:rsidRDefault="00A96C4F" w:rsidP="00A96C4F">
            <w:pPr>
              <w:pStyle w:val="List-A"/>
            </w:pPr>
            <w:r w:rsidRPr="00B91921">
              <w:t>Specific intent</w:t>
            </w:r>
          </w:p>
          <w:p w14:paraId="44295475" w14:textId="77777777" w:rsidR="00A96C4F" w:rsidRPr="00B91921" w:rsidRDefault="00A96C4F" w:rsidP="00A96C4F">
            <w:pPr>
              <w:pStyle w:val="List-A"/>
            </w:pPr>
            <w:r w:rsidRPr="00B91921">
              <w:t>Transferred intent</w:t>
            </w:r>
          </w:p>
        </w:tc>
      </w:tr>
      <w:tr w:rsidR="00E522C4" w:rsidRPr="007A6ACF" w14:paraId="3EBFA6AF" w14:textId="77777777" w:rsidTr="00D430C3">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AEA325C" w14:textId="77777777" w:rsidR="00E522C4" w:rsidRPr="00250A69" w:rsidRDefault="00E522C4" w:rsidP="00D430C3">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noWrap/>
            <w:tcMar>
              <w:left w:w="0" w:type="dxa"/>
              <w:right w:w="115" w:type="dxa"/>
            </w:tcMar>
            <w:vAlign w:val="center"/>
          </w:tcPr>
          <w:p w14:paraId="759AB043" w14:textId="77777777" w:rsidR="00E522C4" w:rsidRPr="000E3F66" w:rsidRDefault="00E522C4" w:rsidP="00D430C3">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A68F290" w14:textId="77777777" w:rsidR="00E522C4" w:rsidRPr="00250A69" w:rsidRDefault="00E522C4" w:rsidP="00D430C3">
            <w:pPr>
              <w:pStyle w:val="cell-heading"/>
              <w:jc w:val="left"/>
            </w:pPr>
            <w:r w:rsidRPr="00250A69">
              <w:t>Case #</w:t>
            </w:r>
            <w:r w:rsidRPr="008D2CA2">
              <w:rPr>
                <w:b w:val="0"/>
                <w:i/>
              </w:rPr>
              <w:t xml:space="preserve"> (If applicable)</w:t>
            </w:r>
          </w:p>
          <w:p w14:paraId="372E560E" w14:textId="77777777" w:rsidR="00E522C4" w:rsidRPr="00A31E2E" w:rsidRDefault="00E522C4" w:rsidP="00D430C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7A82577" w14:textId="77777777" w:rsidR="00E522C4" w:rsidRPr="00250A69" w:rsidRDefault="00E522C4" w:rsidP="00D430C3">
            <w:pPr>
              <w:pStyle w:val="cell-heading"/>
              <w:jc w:val="left"/>
            </w:pPr>
            <w:r w:rsidRPr="00250A69">
              <w:t xml:space="preserve">Incident # </w:t>
            </w:r>
          </w:p>
          <w:p w14:paraId="58B1F98E" w14:textId="77777777" w:rsidR="00E522C4" w:rsidRPr="00A31E2E" w:rsidRDefault="00E522C4" w:rsidP="00D430C3">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6ADCBBCF"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96A6934"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252E3BA" w14:textId="77777777" w:rsidR="00E522C4" w:rsidRPr="00250A69" w:rsidRDefault="00E522C4" w:rsidP="00D430C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0F74FBB"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ABA87C2"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0F6FA9C"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DF92A68"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237E90F6"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311DE0D9"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247A6FE"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1DE4705"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7578878" w14:textId="77777777" w:rsidR="00E522C4" w:rsidRPr="00250A69" w:rsidRDefault="00E522C4" w:rsidP="00D430C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41B54F5"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7973476"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EC47DA3"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314D033"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0840347"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6B7EE551"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98C02DC"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B56956E"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3AF58D4"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8EF9BE0"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3BB890"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D24647F"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38304377"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2E98F237"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3C90F47C"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FFFFDFC"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BF6438"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B74909C"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21DC8977"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24925713"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1D233A43"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7A97E672"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E30517A"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B2BBAB"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9D65CD2"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FB3CBFD"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FA591BB"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DD4B78F"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92AFE9"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A7331A5"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0446308"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7EF3E6EB" w14:textId="77777777" w:rsidTr="00D430C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0709AA0"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6AE8C5A9"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6DEEAF64"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3470A49A"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78CB906D" w14:textId="77777777" w:rsidR="00A20290" w:rsidRPr="002246F7" w:rsidRDefault="006057AE" w:rsidP="009E388D">
            <w:pPr>
              <w:pStyle w:val="Heading3"/>
              <w:tabs>
                <w:tab w:val="left" w:pos="13188"/>
              </w:tabs>
              <w:spacing w:before="0" w:after="0"/>
            </w:pPr>
            <w:r>
              <w:t>9</w:t>
            </w:r>
            <w:r w:rsidR="00A20290" w:rsidRPr="00250A69">
              <w:t>.1.01</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5B610740"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60677D49"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7D3E5573"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600070"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566B7397"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61FD8886" w14:textId="77777777" w:rsidR="00A20290" w:rsidRPr="002246F7" w:rsidRDefault="006057AE" w:rsidP="009E388D">
            <w:pPr>
              <w:pStyle w:val="Heading3"/>
              <w:spacing w:before="0" w:after="0"/>
            </w:pPr>
            <w:r>
              <w:lastRenderedPageBreak/>
              <w:t>9</w:t>
            </w:r>
            <w:r w:rsidRPr="00250A69">
              <w:t>.1</w:t>
            </w:r>
            <w:r w:rsidR="00A20290" w:rsidRPr="002246F7">
              <w:t>.01</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6D2662F2" w14:textId="77777777" w:rsidTr="009E3EA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33E4BCF"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7EF29E1"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4AEBF51"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A96C4F" w:rsidRPr="00210189" w14:paraId="50731771"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6EEE8BB8" w14:textId="77777777" w:rsidR="00A96C4F" w:rsidRPr="00250A69" w:rsidRDefault="00A96C4F" w:rsidP="00A96C4F">
            <w:pPr>
              <w:pStyle w:val="Heading3"/>
            </w:pPr>
            <w:bookmarkStart w:id="6" w:name="_9.1.02_Crime_Elements"/>
            <w:bookmarkStart w:id="7" w:name="_9.1.02_Crime_Elements_1"/>
            <w:bookmarkEnd w:id="6"/>
            <w:bookmarkEnd w:id="7"/>
            <w:r>
              <w:t>9</w:t>
            </w:r>
            <w:r w:rsidRPr="00250A69">
              <w:t>.1.02</w:t>
            </w:r>
            <w:r>
              <w:tab/>
            </w:r>
            <w:r w:rsidRPr="006100B6">
              <w:t>Crime Elements</w:t>
            </w:r>
          </w:p>
        </w:tc>
      </w:tr>
      <w:tr w:rsidR="00A96C4F" w:rsidRPr="00C41C86" w14:paraId="1A26EE54"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A571ECB" w14:textId="77777777" w:rsidR="00A96C4F" w:rsidRPr="00C41C86" w:rsidRDefault="00A96C4F" w:rsidP="00A96C4F">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B453C4C" w14:textId="77777777" w:rsidR="00A96C4F" w:rsidRPr="00250A69" w:rsidRDefault="00A96C4F" w:rsidP="00A96C4F">
            <w:pPr>
              <w:pStyle w:val="bodytext-Subtopicdescription"/>
            </w:pPr>
            <w:r w:rsidRPr="006100B6">
              <w:t>The trainee shall identify the elements of a crime or public offense to include:</w:t>
            </w:r>
          </w:p>
        </w:tc>
      </w:tr>
      <w:tr w:rsidR="00A96C4F" w:rsidRPr="000E3F66" w14:paraId="0B63EAC1"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291C143" w14:textId="77777777" w:rsidR="00A96C4F" w:rsidRPr="000E3F66" w:rsidRDefault="00A96C4F" w:rsidP="00A96C4F">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CB022C0" w14:textId="77777777" w:rsidR="00A96C4F" w:rsidRDefault="00A96C4F" w:rsidP="00A96C4F">
            <w:pPr>
              <w:pStyle w:val="List-A"/>
              <w:numPr>
                <w:ilvl w:val="0"/>
                <w:numId w:val="29"/>
              </w:numPr>
            </w:pPr>
            <w:r w:rsidRPr="003F55D9">
              <w:t>Any act o</w:t>
            </w:r>
            <w:r>
              <w:t>r</w:t>
            </w:r>
            <w:r w:rsidRPr="003F55D9">
              <w:t xml:space="preserve"> omission</w:t>
            </w:r>
            <w:r>
              <w:t>:</w:t>
            </w:r>
          </w:p>
          <w:p w14:paraId="5C31D972" w14:textId="77777777" w:rsidR="00A96C4F" w:rsidRDefault="00A96C4F" w:rsidP="00A96C4F">
            <w:pPr>
              <w:pStyle w:val="List-1"/>
            </w:pPr>
            <w:r>
              <w:t xml:space="preserve">Committed </w:t>
            </w:r>
            <w:r w:rsidRPr="003F55D9">
              <w:t>by any person</w:t>
            </w:r>
          </w:p>
          <w:p w14:paraId="7F6FBF01" w14:textId="77777777" w:rsidR="00A96C4F" w:rsidRDefault="00A96C4F" w:rsidP="00A96C4F">
            <w:pPr>
              <w:pStyle w:val="List-1"/>
            </w:pPr>
            <w:r>
              <w:t xml:space="preserve">In </w:t>
            </w:r>
            <w:r w:rsidRPr="003F55D9">
              <w:t>violation of statutory law</w:t>
            </w:r>
          </w:p>
          <w:p w14:paraId="7CFF8C56" w14:textId="77777777" w:rsidR="00A96C4F" w:rsidRPr="00FC2E33" w:rsidRDefault="00A96C4F" w:rsidP="00A96C4F">
            <w:pPr>
              <w:pStyle w:val="List-1"/>
            </w:pPr>
            <w:r>
              <w:t>For whic</w:t>
            </w:r>
            <w:r w:rsidRPr="00377609">
              <w:t>h there is punishment</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72B7AC8F" w14:textId="77777777" w:rsidR="00A96C4F" w:rsidRPr="00FC2E33" w:rsidRDefault="00A96C4F" w:rsidP="00A96C4F">
            <w:pPr>
              <w:pStyle w:val="List-A"/>
              <w:numPr>
                <w:ilvl w:val="0"/>
                <w:numId w:val="0"/>
              </w:numPr>
              <w:ind w:left="360"/>
            </w:pPr>
          </w:p>
        </w:tc>
      </w:tr>
      <w:tr w:rsidR="00A96C4F" w:rsidRPr="007A6ACF" w14:paraId="36094D3D"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331AAE2" w14:textId="77777777" w:rsidR="00A96C4F" w:rsidRPr="00250A69" w:rsidRDefault="00A96C4F" w:rsidP="00A96C4F">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73755F7D" w14:textId="77777777" w:rsidR="00A96C4F" w:rsidRPr="001A63A8" w:rsidRDefault="00A96C4F" w:rsidP="00A96C4F">
            <w:pPr>
              <w:pStyle w:val="bodytext-Entries"/>
            </w:pPr>
            <w:r w:rsidRPr="001A63A8">
              <w:t xml:space="preserve">Penal Code </w:t>
            </w:r>
            <w:hyperlink r:id="rId16" w:history="1">
              <w:r w:rsidRPr="001A63A8">
                <w:rPr>
                  <w:rStyle w:val="Hyperlink"/>
                </w:rPr>
                <w:t>15</w:t>
              </w:r>
            </w:hyperlink>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8DD31DF" w14:textId="77777777" w:rsidR="00A96C4F" w:rsidRPr="00250A69" w:rsidRDefault="00A96C4F" w:rsidP="00A96C4F">
            <w:pPr>
              <w:pStyle w:val="cell-heading"/>
            </w:pPr>
            <w:r w:rsidRPr="00250A69">
              <w:t>Case #</w:t>
            </w:r>
            <w:r w:rsidRPr="008D2CA2">
              <w:rPr>
                <w:b w:val="0"/>
                <w:i/>
              </w:rPr>
              <w:t xml:space="preserve"> (If applicable)</w:t>
            </w:r>
          </w:p>
          <w:p w14:paraId="58CF34C4"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0282DAE" w14:textId="77777777" w:rsidR="00A96C4F" w:rsidRPr="00250A69" w:rsidRDefault="00A96C4F" w:rsidP="00A96C4F">
            <w:pPr>
              <w:pStyle w:val="cell-heading"/>
              <w:jc w:val="left"/>
            </w:pPr>
            <w:r w:rsidRPr="00250A69">
              <w:t xml:space="preserve">Incident # </w:t>
            </w:r>
          </w:p>
          <w:p w14:paraId="406D23F5"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464D1C54"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DE4F1D5"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31E3598" w14:textId="77777777" w:rsidR="00E522C4" w:rsidRPr="00250A69" w:rsidRDefault="00E522C4" w:rsidP="00D430C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8FAF16A"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E0C709B"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E48E93D"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E28979D"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36C809D5"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1744A87F"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000CBC8"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996819B"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DF7223A" w14:textId="77777777" w:rsidR="00E522C4" w:rsidRPr="00250A69" w:rsidRDefault="00E522C4" w:rsidP="00D430C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CE8DBEB"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C499FD5"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F85A9F0"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5D523E5"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CCEDB83"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468E0A63"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32DF0AB"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476A41F"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682DE20"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590598C"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DC84D97"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8556BE7"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101952CA"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3689C901"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5EF0F8FD"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D8CE2A4"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DF9A87"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D37E491"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04485903"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668B67E5"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0D1DAD4D"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0E3C6EC3"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2314045"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67B7BC5"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A481334"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A15752E"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3D1D88"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7A2D09B"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C29C138"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8E6654D"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9C8FA70"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39B5DAA0" w14:textId="77777777" w:rsidTr="00D430C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F71DAAC"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0DDEDC4B"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090FA81"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474D4D89"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24E6DA31" w14:textId="77777777" w:rsidR="00A20290" w:rsidRPr="002246F7" w:rsidRDefault="006057AE" w:rsidP="006D5DBB">
            <w:pPr>
              <w:pStyle w:val="Heading3"/>
              <w:tabs>
                <w:tab w:val="left" w:pos="13188"/>
              </w:tabs>
              <w:spacing w:before="0" w:after="0"/>
            </w:pPr>
            <w:r>
              <w:t>9</w:t>
            </w:r>
            <w:r w:rsidRPr="00250A69">
              <w:t>.1</w:t>
            </w:r>
            <w:r w:rsidR="00A20290" w:rsidRPr="00250A69">
              <w:t>.0</w:t>
            </w:r>
            <w:r w:rsidR="006D5DBB">
              <w:t>2</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33C3E223"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7BA46266"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6C5FD6E4"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C7358C"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1780A025"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015E3E17" w14:textId="77777777" w:rsidR="00A20290" w:rsidRPr="002246F7" w:rsidRDefault="006057AE" w:rsidP="006D5DBB">
            <w:pPr>
              <w:pStyle w:val="Heading3"/>
              <w:spacing w:before="0" w:after="0"/>
            </w:pPr>
            <w:r>
              <w:t>9</w:t>
            </w:r>
            <w:r w:rsidRPr="00250A69">
              <w:t>.1</w:t>
            </w:r>
            <w:r w:rsidR="00A20290" w:rsidRPr="002246F7">
              <w:t>.0</w:t>
            </w:r>
            <w:r w:rsidR="006D5DBB">
              <w:t>2</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6DB65B50" w14:textId="77777777" w:rsidTr="009E3EA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C8C703A"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2BA3CAB"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7D9FB2F"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A96C4F" w:rsidRPr="00210189" w14:paraId="3F1EF310"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5085FBEF" w14:textId="77777777" w:rsidR="00A96C4F" w:rsidRPr="00250A69" w:rsidRDefault="00A96C4F" w:rsidP="00A96C4F">
            <w:pPr>
              <w:pStyle w:val="Heading3"/>
            </w:pPr>
            <w:bookmarkStart w:id="8" w:name="_9.1.03_Persons_Legally"/>
            <w:bookmarkStart w:id="9" w:name="_9.1.03_Persons_Legally_1"/>
            <w:bookmarkEnd w:id="8"/>
            <w:bookmarkEnd w:id="9"/>
            <w:r>
              <w:lastRenderedPageBreak/>
              <w:t>9</w:t>
            </w:r>
            <w:r w:rsidRPr="00250A69">
              <w:t>.</w:t>
            </w:r>
            <w:r>
              <w:t>1</w:t>
            </w:r>
            <w:r w:rsidRPr="00250A69">
              <w:t>.0</w:t>
            </w:r>
            <w:r>
              <w:t>3</w:t>
            </w:r>
            <w:r>
              <w:tab/>
            </w:r>
            <w:r w:rsidRPr="00B555A1">
              <w:t>Persons Legally Incapable of Committing a Crime</w:t>
            </w:r>
          </w:p>
        </w:tc>
      </w:tr>
      <w:tr w:rsidR="00A96C4F" w:rsidRPr="00C41C86" w14:paraId="690080A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15F9497" w14:textId="77777777" w:rsidR="00A96C4F" w:rsidRPr="00C41C86" w:rsidRDefault="00A96C4F" w:rsidP="00A96C4F">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AD42E48" w14:textId="77777777" w:rsidR="00A96C4F" w:rsidRPr="00250A69" w:rsidRDefault="00A96C4F" w:rsidP="00A96C4F">
            <w:pPr>
              <w:pStyle w:val="bodytext-Subtopicdescription"/>
            </w:pPr>
            <w:r w:rsidRPr="00B555A1">
              <w:t>The trainee shall describe those persons who are legally incapable of committing a crime in the state of California.</w:t>
            </w:r>
          </w:p>
        </w:tc>
      </w:tr>
      <w:tr w:rsidR="00A96C4F" w:rsidRPr="007A6ACF" w14:paraId="3336DD01"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3549AA7" w14:textId="77777777" w:rsidR="00A96C4F" w:rsidRPr="00250A69" w:rsidRDefault="00A96C4F" w:rsidP="00A96C4F">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FBDC88A" w14:textId="77777777" w:rsidR="00A96C4F" w:rsidRPr="001A63A8" w:rsidRDefault="00A96C4F" w:rsidP="00A96C4F">
            <w:pPr>
              <w:pStyle w:val="bodytext-Entries"/>
            </w:pPr>
            <w:r w:rsidRPr="001A63A8">
              <w:t xml:space="preserve">Penal Code </w:t>
            </w:r>
            <w:hyperlink r:id="rId17" w:history="1">
              <w:r w:rsidRPr="001A63A8">
                <w:rPr>
                  <w:rStyle w:val="Hyperlink"/>
                </w:rPr>
                <w:t>26</w:t>
              </w:r>
            </w:hyperlink>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EC34819" w14:textId="77777777" w:rsidR="00A96C4F" w:rsidRPr="00250A69" w:rsidRDefault="00A96C4F" w:rsidP="00A96C4F">
            <w:pPr>
              <w:pStyle w:val="cell-heading"/>
            </w:pPr>
            <w:r w:rsidRPr="00250A69">
              <w:t>Case #</w:t>
            </w:r>
            <w:r w:rsidRPr="008D2CA2">
              <w:rPr>
                <w:b w:val="0"/>
                <w:i/>
              </w:rPr>
              <w:t xml:space="preserve"> (If applicable)</w:t>
            </w:r>
          </w:p>
          <w:p w14:paraId="04B1CB91"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3DB1D0B" w14:textId="77777777" w:rsidR="00A96C4F" w:rsidRPr="00250A69" w:rsidRDefault="00A96C4F" w:rsidP="00A96C4F">
            <w:pPr>
              <w:pStyle w:val="cell-heading"/>
              <w:jc w:val="left"/>
            </w:pPr>
            <w:r w:rsidRPr="00250A69">
              <w:t xml:space="preserve">Incident # </w:t>
            </w:r>
          </w:p>
          <w:p w14:paraId="77F5FEA4"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6A031FE9"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AC939EA"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4BFBBF1" w14:textId="77777777" w:rsidR="00E522C4" w:rsidRPr="00250A69" w:rsidRDefault="00E522C4" w:rsidP="00D430C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A9A0901"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2586055"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3743ED3"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D9AE2FE"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78211808"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14EC0E61"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EF065D2"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77F072D"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F4313AD"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B56B4E1"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865FE32"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BD59190"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B3E3380"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C4AAED0"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5384BCB9"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8A3ED22"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3CCFF81"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A72BCA5"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EBBFC66"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CCEDBEE"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6D7EB23"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546487F6"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2FC0D816"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142E972A"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A69F18F"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64E9D8"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36BD6B8"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2B18FCC1"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78A53C85"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760FB44C"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7C0E66DC"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648DB74"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417A73D"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A77AE8C"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C6FED1A"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E7D9C8"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59AB79A"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B828926"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9D480D2"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85EE89B"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0D686536" w14:textId="77777777" w:rsidTr="00D430C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F8CFCFB"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6ED21B26"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78FF8B60"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630F1590"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7E92DC01" w14:textId="77777777" w:rsidR="00A20290" w:rsidRPr="002246F7" w:rsidRDefault="006057AE" w:rsidP="006D5DBB">
            <w:pPr>
              <w:pStyle w:val="Heading3"/>
              <w:tabs>
                <w:tab w:val="left" w:pos="13188"/>
              </w:tabs>
              <w:spacing w:before="0" w:after="0"/>
            </w:pPr>
            <w:r>
              <w:t>9</w:t>
            </w:r>
            <w:r w:rsidRPr="00250A69">
              <w:t>.1</w:t>
            </w:r>
            <w:r w:rsidR="00A20290" w:rsidRPr="00250A69">
              <w:t>.0</w:t>
            </w:r>
            <w:r w:rsidR="006D5DBB">
              <w:t>3</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17AFD270"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54BB1140"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27919938"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28C50A"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4C5AF17D"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6A1BECDE" w14:textId="77777777" w:rsidR="00A20290" w:rsidRPr="002246F7" w:rsidRDefault="006057AE" w:rsidP="006D5DBB">
            <w:pPr>
              <w:pStyle w:val="Heading3"/>
              <w:spacing w:before="0" w:after="0"/>
            </w:pPr>
            <w:r>
              <w:t>9</w:t>
            </w:r>
            <w:r w:rsidRPr="00250A69">
              <w:t>.1</w:t>
            </w:r>
            <w:r w:rsidR="00A20290" w:rsidRPr="002246F7">
              <w:t>.0</w:t>
            </w:r>
            <w:r w:rsidR="006D5DBB">
              <w:t>3</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3430564B" w14:textId="77777777" w:rsidTr="009E3EA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7EF3761"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F2C5E75"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D6B4008"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A96C4F" w:rsidRPr="00210189" w14:paraId="2B0B5DDF"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56844301" w14:textId="77777777" w:rsidR="00A96C4F" w:rsidRPr="00250A69" w:rsidRDefault="00A96C4F" w:rsidP="00A96C4F">
            <w:pPr>
              <w:pStyle w:val="Heading3"/>
            </w:pPr>
            <w:bookmarkStart w:id="10" w:name="_9.1.04_Crime_Identification"/>
            <w:bookmarkStart w:id="11" w:name="_9.1.04_Crime_Identification_1"/>
            <w:bookmarkEnd w:id="10"/>
            <w:bookmarkEnd w:id="11"/>
            <w:r>
              <w:lastRenderedPageBreak/>
              <w:t>9</w:t>
            </w:r>
            <w:r w:rsidRPr="00250A69">
              <w:t>.</w:t>
            </w:r>
            <w:r>
              <w:t>1</w:t>
            </w:r>
            <w:r w:rsidRPr="00250A69">
              <w:t>.0</w:t>
            </w:r>
            <w:r>
              <w:t>4</w:t>
            </w:r>
            <w:r>
              <w:tab/>
            </w:r>
            <w:r w:rsidRPr="00B555A1">
              <w:t>Crime Identification</w:t>
            </w:r>
          </w:p>
        </w:tc>
      </w:tr>
      <w:tr w:rsidR="00A96C4F" w:rsidRPr="00C41C86" w14:paraId="7EEA71CF"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E1D0C0D" w14:textId="77777777" w:rsidR="00A96C4F" w:rsidRPr="00C41C86" w:rsidRDefault="00A96C4F" w:rsidP="00A96C4F">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6B6438F8" w14:textId="77777777" w:rsidR="00A96C4F" w:rsidRPr="00250A69" w:rsidRDefault="00A96C4F" w:rsidP="00A96C4F">
            <w:pPr>
              <w:pStyle w:val="bodytext-Subtopicdescription"/>
            </w:pPr>
            <w:r w:rsidRPr="007A439D">
              <w:t>Given any situation in which a possible crime has occurred, the trainee shall recognize those situations where the crime is complete and shall identify the crime by its common name, code number, and crime classification. These crimes shall minimally include California laws pertaining to:</w:t>
            </w:r>
          </w:p>
        </w:tc>
      </w:tr>
      <w:tr w:rsidR="00A96C4F" w:rsidRPr="000E3F66" w14:paraId="103EAAFB"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031D0BD0" w14:textId="77777777" w:rsidR="00A96C4F" w:rsidRPr="000E3F66" w:rsidRDefault="00A96C4F" w:rsidP="00A96C4F">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C5AD68D" w14:textId="77777777" w:rsidR="00A96C4F" w:rsidRPr="007A439D" w:rsidRDefault="00A96C4F" w:rsidP="00A96C4F">
            <w:pPr>
              <w:pStyle w:val="List-A"/>
              <w:numPr>
                <w:ilvl w:val="0"/>
                <w:numId w:val="30"/>
              </w:numPr>
            </w:pPr>
            <w:r w:rsidRPr="007A439D">
              <w:t>Obstruction of Justice</w:t>
            </w:r>
          </w:p>
          <w:p w14:paraId="13E5843E" w14:textId="77777777" w:rsidR="00A96C4F" w:rsidRPr="007A439D" w:rsidRDefault="00A96C4F" w:rsidP="00A96C4F">
            <w:pPr>
              <w:pStyle w:val="List-A"/>
            </w:pPr>
            <w:r w:rsidRPr="007A439D">
              <w:t>Homicide</w:t>
            </w:r>
          </w:p>
          <w:p w14:paraId="670EFEA7" w14:textId="77777777" w:rsidR="00A96C4F" w:rsidRPr="007A439D" w:rsidRDefault="00A96C4F" w:rsidP="00A96C4F">
            <w:pPr>
              <w:pStyle w:val="List-A"/>
            </w:pPr>
            <w:r w:rsidRPr="007A439D">
              <w:t>Robbery</w:t>
            </w:r>
          </w:p>
          <w:p w14:paraId="454C29D7" w14:textId="77777777" w:rsidR="00A96C4F" w:rsidRPr="007A439D" w:rsidRDefault="00A96C4F" w:rsidP="00A96C4F">
            <w:pPr>
              <w:pStyle w:val="List-A"/>
            </w:pPr>
            <w:r w:rsidRPr="007A439D">
              <w:t>Assaults</w:t>
            </w:r>
          </w:p>
          <w:p w14:paraId="15EE051C" w14:textId="77777777" w:rsidR="00A96C4F" w:rsidRPr="007A439D" w:rsidRDefault="00A96C4F" w:rsidP="00A96C4F">
            <w:pPr>
              <w:pStyle w:val="List-A"/>
            </w:pPr>
            <w:r w:rsidRPr="007A439D">
              <w:t>Criminal Threats (formerly Terrorist Threats)</w:t>
            </w:r>
          </w:p>
          <w:p w14:paraId="6746BB24" w14:textId="77777777" w:rsidR="00A96C4F" w:rsidRPr="007A439D" w:rsidRDefault="00A96C4F" w:rsidP="00A96C4F">
            <w:pPr>
              <w:pStyle w:val="List-A"/>
            </w:pPr>
            <w:r w:rsidRPr="007A439D">
              <w:t>Stalking</w:t>
            </w:r>
          </w:p>
          <w:p w14:paraId="1F864838" w14:textId="77777777" w:rsidR="00A96C4F" w:rsidRPr="007A439D" w:rsidRDefault="00A96C4F" w:rsidP="00A96C4F">
            <w:pPr>
              <w:pStyle w:val="List-A"/>
            </w:pPr>
            <w:r w:rsidRPr="007A439D">
              <w:t>Restraining Order Violations</w:t>
            </w:r>
          </w:p>
          <w:p w14:paraId="7D8D54A5" w14:textId="77777777" w:rsidR="00A96C4F" w:rsidRPr="007A439D" w:rsidRDefault="00A96C4F" w:rsidP="00A96C4F">
            <w:pPr>
              <w:pStyle w:val="List-A"/>
            </w:pPr>
            <w:r w:rsidRPr="007A439D">
              <w:t>Cruelty to Animals</w:t>
            </w:r>
          </w:p>
          <w:p w14:paraId="31F54902" w14:textId="77777777" w:rsidR="00A96C4F" w:rsidRPr="007A439D" w:rsidRDefault="00A96C4F" w:rsidP="00A96C4F">
            <w:pPr>
              <w:pStyle w:val="List-A"/>
            </w:pPr>
            <w:r w:rsidRPr="007A439D">
              <w:t>Crimes Against Children</w:t>
            </w:r>
          </w:p>
          <w:p w14:paraId="29FEB05D" w14:textId="77777777" w:rsidR="00A96C4F" w:rsidRPr="007A439D" w:rsidRDefault="00A96C4F" w:rsidP="00A96C4F">
            <w:pPr>
              <w:pStyle w:val="List-A"/>
            </w:pPr>
            <w:r w:rsidRPr="007A439D">
              <w:t>Sex Crimes</w:t>
            </w:r>
          </w:p>
          <w:p w14:paraId="2AC0A313" w14:textId="77777777" w:rsidR="00A96C4F" w:rsidRPr="007A439D" w:rsidRDefault="00A96C4F" w:rsidP="00A96C4F">
            <w:pPr>
              <w:pStyle w:val="List-A"/>
            </w:pPr>
            <w:r w:rsidRPr="007A439D">
              <w:t>Disturbing the Peace</w:t>
            </w:r>
          </w:p>
          <w:p w14:paraId="3B3CC7B9" w14:textId="77777777" w:rsidR="00A96C4F" w:rsidRPr="007A439D" w:rsidRDefault="00A96C4F" w:rsidP="00A96C4F">
            <w:pPr>
              <w:pStyle w:val="List-A"/>
            </w:pPr>
            <w:r w:rsidRPr="007A439D">
              <w:t>Burglary</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25C6EA69" w14:textId="77777777" w:rsidR="00A96C4F" w:rsidRPr="007A439D" w:rsidRDefault="00A96C4F" w:rsidP="00A96C4F">
            <w:pPr>
              <w:pStyle w:val="List-A"/>
            </w:pPr>
            <w:r w:rsidRPr="007A439D">
              <w:t>Trespassing</w:t>
            </w:r>
          </w:p>
          <w:p w14:paraId="5B1B8EB1" w14:textId="77777777" w:rsidR="00A96C4F" w:rsidRPr="007A439D" w:rsidRDefault="00A96C4F" w:rsidP="00A96C4F">
            <w:pPr>
              <w:pStyle w:val="List-A"/>
            </w:pPr>
            <w:r w:rsidRPr="007A439D">
              <w:t>Arson</w:t>
            </w:r>
          </w:p>
          <w:p w14:paraId="4B3E0041" w14:textId="77777777" w:rsidR="00A96C4F" w:rsidRPr="007A439D" w:rsidRDefault="00A96C4F" w:rsidP="00A96C4F">
            <w:pPr>
              <w:pStyle w:val="List-A"/>
            </w:pPr>
            <w:r w:rsidRPr="007A439D">
              <w:t>Vandalism</w:t>
            </w:r>
          </w:p>
          <w:p w14:paraId="249CA34B" w14:textId="77777777" w:rsidR="00A96C4F" w:rsidRPr="007A439D" w:rsidRDefault="00A96C4F" w:rsidP="00A96C4F">
            <w:pPr>
              <w:pStyle w:val="List-A"/>
            </w:pPr>
            <w:r w:rsidRPr="007A439D">
              <w:t>Theft, including Identify Theft</w:t>
            </w:r>
          </w:p>
          <w:p w14:paraId="28313A61" w14:textId="77777777" w:rsidR="00A96C4F" w:rsidRPr="007A439D" w:rsidRDefault="00A96C4F" w:rsidP="00A96C4F">
            <w:pPr>
              <w:pStyle w:val="List-A"/>
            </w:pPr>
            <w:r w:rsidRPr="007A439D">
              <w:t>Forgery and Check Offenses</w:t>
            </w:r>
          </w:p>
          <w:p w14:paraId="039975AE" w14:textId="77777777" w:rsidR="00A96C4F" w:rsidRPr="007A439D" w:rsidRDefault="00A96C4F" w:rsidP="00A96C4F">
            <w:pPr>
              <w:pStyle w:val="List-A"/>
            </w:pPr>
            <w:r w:rsidRPr="007A439D">
              <w:t>Disorderly Conduct</w:t>
            </w:r>
          </w:p>
          <w:p w14:paraId="314450E7" w14:textId="77777777" w:rsidR="00A96C4F" w:rsidRPr="007A439D" w:rsidRDefault="00A96C4F" w:rsidP="00A96C4F">
            <w:pPr>
              <w:pStyle w:val="List-A"/>
            </w:pPr>
            <w:r w:rsidRPr="007A439D">
              <w:t>Control and Use of Dangerous Weapons</w:t>
            </w:r>
          </w:p>
          <w:p w14:paraId="24E08CB4" w14:textId="77777777" w:rsidR="00A96C4F" w:rsidRPr="007A439D" w:rsidRDefault="00A96C4F" w:rsidP="00A96C4F">
            <w:pPr>
              <w:pStyle w:val="List-A"/>
            </w:pPr>
            <w:r w:rsidRPr="007A439D">
              <w:t>Use (including under the influence), Possession, and Sales of Dangerous Drugs</w:t>
            </w:r>
          </w:p>
          <w:p w14:paraId="5582A69D" w14:textId="77777777" w:rsidR="00A96C4F" w:rsidRPr="007A439D" w:rsidRDefault="00A96C4F" w:rsidP="00A96C4F">
            <w:pPr>
              <w:pStyle w:val="List-A"/>
            </w:pPr>
            <w:r w:rsidRPr="007A439D">
              <w:t>Receiving or Possession of Stolen Property, including Alteration of Serial Numbers</w:t>
            </w:r>
          </w:p>
        </w:tc>
      </w:tr>
      <w:tr w:rsidR="00A96C4F" w:rsidRPr="007A6ACF" w14:paraId="17DC85DB"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F321FC5" w14:textId="77777777" w:rsidR="00A96C4F" w:rsidRPr="00250A69" w:rsidRDefault="00A96C4F" w:rsidP="00A96C4F">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0F9B86F" w14:textId="77777777" w:rsidR="00A96C4F" w:rsidRPr="000E3F66" w:rsidRDefault="00A96C4F" w:rsidP="00A96C4F">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7255B6F" w14:textId="77777777" w:rsidR="00A96C4F" w:rsidRPr="00250A69" w:rsidRDefault="00A96C4F" w:rsidP="00A96C4F">
            <w:pPr>
              <w:pStyle w:val="cell-heading"/>
            </w:pPr>
            <w:r w:rsidRPr="00250A69">
              <w:t>Case #</w:t>
            </w:r>
            <w:r w:rsidRPr="008D2CA2">
              <w:rPr>
                <w:b w:val="0"/>
                <w:i/>
              </w:rPr>
              <w:t xml:space="preserve"> (If applicable)</w:t>
            </w:r>
          </w:p>
          <w:p w14:paraId="0F317463"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74AC33E" w14:textId="77777777" w:rsidR="00A96C4F" w:rsidRPr="00250A69" w:rsidRDefault="00A96C4F" w:rsidP="00A96C4F">
            <w:pPr>
              <w:pStyle w:val="cell-heading"/>
              <w:jc w:val="left"/>
            </w:pPr>
            <w:r w:rsidRPr="00250A69">
              <w:t xml:space="preserve">Incident # </w:t>
            </w:r>
          </w:p>
          <w:p w14:paraId="0A311418"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282F3854"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207F1B0"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5CF9939" w14:textId="77777777" w:rsidR="00E522C4" w:rsidRPr="00250A69" w:rsidRDefault="00E522C4" w:rsidP="00D430C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835E09A"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5F62398"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EC03685"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EF85705"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038F650C"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3690BC5E"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997316C"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84FDCD1"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AD71CEF" w14:textId="77777777" w:rsidR="00E522C4" w:rsidRPr="00250A69" w:rsidRDefault="00E522C4" w:rsidP="00D430C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97DE2F5"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D787438"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10F706B"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8589E2C"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AB8EE00"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0F03F24C"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F24382E"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B8C06BE"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5EB6C2E"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3A213A7"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D8B992"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453EFF4"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33293C48"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4FFA6B6D"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54F80332"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99F83C2"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8E8737"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1E60560"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7068F6C9"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05D05EBB"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25CEF118"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2FB5C7B3"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5731984"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A69081"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0027D81"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A959323"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3A4DF4"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2CD51E0"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9CAB5C0"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0AB4326"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53BBC5C"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727AD4EC" w14:textId="77777777" w:rsidTr="00D430C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BBAF34B"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7E147935"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6D474683"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6F961E46"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6268F544" w14:textId="77777777" w:rsidR="00A20290" w:rsidRPr="002246F7" w:rsidRDefault="006057AE" w:rsidP="006D5DBB">
            <w:pPr>
              <w:pStyle w:val="Heading3"/>
              <w:tabs>
                <w:tab w:val="left" w:pos="13188"/>
              </w:tabs>
              <w:spacing w:before="0" w:after="0"/>
            </w:pPr>
            <w:r>
              <w:t>9</w:t>
            </w:r>
            <w:r w:rsidRPr="00250A69">
              <w:t>.1</w:t>
            </w:r>
            <w:r w:rsidR="00A20290" w:rsidRPr="00250A69">
              <w:t>.0</w:t>
            </w:r>
            <w:r w:rsidR="006D5DBB">
              <w:t>4</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7D376014"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6D1444D6"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3DA1A4AD"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6DDA4C"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73A7CF60"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215C7957" w14:textId="77777777" w:rsidR="00A20290" w:rsidRPr="002246F7" w:rsidRDefault="006057AE" w:rsidP="006D5DBB">
            <w:pPr>
              <w:pStyle w:val="Heading3"/>
              <w:spacing w:before="0" w:after="0"/>
            </w:pPr>
            <w:r>
              <w:lastRenderedPageBreak/>
              <w:t>9</w:t>
            </w:r>
            <w:r w:rsidRPr="00250A69">
              <w:t>.1</w:t>
            </w:r>
            <w:r w:rsidR="00A20290" w:rsidRPr="002246F7">
              <w:t>.0</w:t>
            </w:r>
            <w:r w:rsidR="006D5DBB">
              <w:t>4</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68747D29" w14:textId="77777777" w:rsidTr="009E3EA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7CB8EBD"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72F9BB0"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7F28002"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A96C4F" w:rsidRPr="000E3F66" w14:paraId="7C1FD00E"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0D25BF12" w14:textId="77777777" w:rsidR="00A96C4F" w:rsidRPr="00250A69" w:rsidRDefault="00A96C4F" w:rsidP="00A96C4F">
            <w:pPr>
              <w:pStyle w:val="Heading2"/>
            </w:pPr>
            <w:bookmarkStart w:id="12" w:name="_1.2__AGENCY"/>
            <w:bookmarkStart w:id="13" w:name="_2.2__body"/>
            <w:bookmarkStart w:id="14" w:name="_9.2_REASONABLE_SUSPICION/PROBABLE"/>
            <w:bookmarkStart w:id="15" w:name="_9.2_REASONABLE_SUSPICION/PROBABLE_1"/>
            <w:bookmarkEnd w:id="12"/>
            <w:bookmarkEnd w:id="13"/>
            <w:bookmarkEnd w:id="14"/>
            <w:bookmarkEnd w:id="15"/>
            <w:r w:rsidRPr="00250A69">
              <w:br w:type="page"/>
            </w:r>
            <w:r>
              <w:t>9</w:t>
            </w:r>
            <w:r w:rsidRPr="00250A69">
              <w:t>.2</w:t>
            </w:r>
            <w:r>
              <w:tab/>
            </w:r>
            <w:r w:rsidRPr="00BA095B">
              <w:t>REASONABLE SUSPICION/PROBABLE CAUSE</w:t>
            </w:r>
          </w:p>
        </w:tc>
      </w:tr>
      <w:tr w:rsidR="00A96C4F" w:rsidRPr="00C41C86" w14:paraId="4E0836BC"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6B7DA3F7" w14:textId="77777777" w:rsidR="00A96C4F" w:rsidRPr="00250A69" w:rsidRDefault="00A96C4F" w:rsidP="00A96C4F">
            <w:pPr>
              <w:pStyle w:val="Heading3"/>
            </w:pPr>
            <w:bookmarkStart w:id="16" w:name="_9.2.01_Reasonable_Suspicion"/>
            <w:bookmarkStart w:id="17" w:name="_9.2.01_Reasonable_Suspicion_1"/>
            <w:bookmarkStart w:id="18" w:name="_9.2.01_Reasonable_Suspicion_2"/>
            <w:bookmarkEnd w:id="16"/>
            <w:bookmarkEnd w:id="17"/>
            <w:bookmarkEnd w:id="18"/>
            <w:r>
              <w:t>9</w:t>
            </w:r>
            <w:r w:rsidRPr="00250A69">
              <w:t>.2.01</w:t>
            </w:r>
            <w:r>
              <w:tab/>
            </w:r>
            <w:r w:rsidRPr="00BA095B">
              <w:t>Reasonable Suspicion</w:t>
            </w:r>
          </w:p>
        </w:tc>
      </w:tr>
      <w:tr w:rsidR="00A96C4F" w:rsidRPr="00C41C86" w14:paraId="46F2F8C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C28BBD1" w14:textId="77777777" w:rsidR="00A96C4F" w:rsidRPr="00C41C86" w:rsidRDefault="00A96C4F" w:rsidP="00A96C4F">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1B9FB85" w14:textId="77777777" w:rsidR="00A96C4F" w:rsidRPr="00250A69" w:rsidRDefault="00A96C4F" w:rsidP="00A96C4F">
            <w:pPr>
              <w:pStyle w:val="bodytext-Subtopicdescription"/>
            </w:pPr>
            <w:r w:rsidRPr="00BA095B">
              <w:t>The trainee shall identify and explain the following elements of “reasonable suspicion” as those required to lawfully stop, detain, or investigate a person:</w:t>
            </w:r>
          </w:p>
        </w:tc>
      </w:tr>
      <w:tr w:rsidR="00A96C4F" w:rsidRPr="000E3F66" w14:paraId="460C4EDE"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723FC85B" w14:textId="77777777" w:rsidR="00A96C4F" w:rsidRPr="000E3F66" w:rsidRDefault="00A96C4F" w:rsidP="00A96C4F">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13F63CE1" w14:textId="77777777" w:rsidR="00A96C4F" w:rsidRPr="00BA095B" w:rsidRDefault="00A96C4F" w:rsidP="00A96C4F">
            <w:pPr>
              <w:pStyle w:val="List-A"/>
              <w:numPr>
                <w:ilvl w:val="0"/>
                <w:numId w:val="31"/>
              </w:numPr>
            </w:pPr>
            <w:r w:rsidRPr="00BA095B">
              <w:t>Specific facts which can be articulated</w:t>
            </w:r>
          </w:p>
          <w:p w14:paraId="688A33EA" w14:textId="77777777" w:rsidR="00A96C4F" w:rsidRPr="00BA095B" w:rsidRDefault="00A96C4F" w:rsidP="00A96C4F">
            <w:pPr>
              <w:pStyle w:val="List-A"/>
            </w:pPr>
            <w:r w:rsidRPr="00BA095B">
              <w:t xml:space="preserve">Crime-related activity that has occurred, is occurring, or is about to occur </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8F69058" w14:textId="77777777" w:rsidR="00A96C4F" w:rsidRPr="00BA095B" w:rsidRDefault="00A96C4F" w:rsidP="00A96C4F">
            <w:pPr>
              <w:pStyle w:val="List-A"/>
            </w:pPr>
            <w:r w:rsidRPr="00BA095B">
              <w:t>Involvement by the person to be detained in a crime-related activity</w:t>
            </w:r>
          </w:p>
        </w:tc>
      </w:tr>
      <w:tr w:rsidR="00A96C4F" w:rsidRPr="007A6ACF" w14:paraId="2839CD9D"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613A7EC0" w14:textId="77777777" w:rsidR="00A96C4F" w:rsidRPr="00250A69" w:rsidRDefault="00A96C4F" w:rsidP="00A96C4F">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1C1D7F5E" w14:textId="77777777" w:rsidR="00A96C4F" w:rsidRPr="000E3F66" w:rsidRDefault="00A96C4F" w:rsidP="00A96C4F">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32ABF70A" w14:textId="77777777" w:rsidR="00A96C4F" w:rsidRPr="00250A69" w:rsidRDefault="00A96C4F" w:rsidP="00A96C4F">
            <w:pPr>
              <w:pStyle w:val="cell-heading"/>
            </w:pPr>
            <w:r w:rsidRPr="00250A69">
              <w:t>Case #</w:t>
            </w:r>
            <w:r w:rsidRPr="008D2CA2">
              <w:rPr>
                <w:b w:val="0"/>
                <w:i/>
              </w:rPr>
              <w:t xml:space="preserve"> (If applicable)</w:t>
            </w:r>
          </w:p>
          <w:p w14:paraId="0A3115D3"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181EF54E" w14:textId="77777777" w:rsidR="00A96C4F" w:rsidRPr="00250A69" w:rsidRDefault="00A96C4F" w:rsidP="00A96C4F">
            <w:pPr>
              <w:pStyle w:val="cell-heading"/>
              <w:jc w:val="left"/>
            </w:pPr>
            <w:r w:rsidRPr="00250A69">
              <w:t xml:space="preserve">Incident # </w:t>
            </w:r>
          </w:p>
          <w:p w14:paraId="76B566E8"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7FD14DE2"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C91D946"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2493916" w14:textId="77777777" w:rsidR="00E522C4" w:rsidRPr="00250A69" w:rsidRDefault="00E522C4" w:rsidP="00D430C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1E1FAEA0"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07AFB5A"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909939F"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F711222"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4494E024"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1BA5C566"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1929BEB"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0745340"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9AA7FA9" w14:textId="77777777" w:rsidR="00E522C4" w:rsidRPr="00250A69" w:rsidRDefault="00E522C4" w:rsidP="00D430C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CF06631"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D8D1993"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91B09F3"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D59782E"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C6472CC"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5D7089D6"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E678B5D"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55A30CD"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00EDCEB"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53E2946"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C20652"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A7951DA"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1B45FEC6"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674BBF07"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5FEC6C39"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C00AA24"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08BDBFB"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082E8CD"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1929D84B"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755B6439"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4E20DAA3"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0BB99F7A"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164C2CA"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919660"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942B64B"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F5837C8"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660DA03"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C985D5C"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C427C13"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9E9CE1"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8F50B27"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1BFBF145" w14:textId="77777777" w:rsidTr="00D430C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B27C9A9"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70703707"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B63A2EF"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2F6C0765"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286E6D83" w14:textId="77777777" w:rsidR="00A20290" w:rsidRPr="002246F7" w:rsidRDefault="006057AE" w:rsidP="006D5DBB">
            <w:pPr>
              <w:pStyle w:val="Heading3"/>
              <w:tabs>
                <w:tab w:val="left" w:pos="13188"/>
              </w:tabs>
              <w:spacing w:before="0" w:after="0"/>
            </w:pPr>
            <w:r>
              <w:t>9</w:t>
            </w:r>
            <w:r w:rsidRPr="00250A69">
              <w:t>.</w:t>
            </w:r>
            <w:r w:rsidR="006D5DBB">
              <w:t>2</w:t>
            </w:r>
            <w:r w:rsidR="00A20290" w:rsidRPr="00250A69">
              <w:t>.01</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A20290" w:rsidRPr="007F30C4">
              <w:rPr>
                <w:b w:val="0"/>
                <w:position w:val="-1"/>
              </w:rPr>
              <w:t xml:space="preserve"> </w:t>
            </w:r>
            <w:r w:rsidR="00A20290">
              <w:rPr>
                <w:b w:val="0"/>
              </w:rPr>
              <w:t>N/A</w:t>
            </w:r>
          </w:p>
        </w:tc>
      </w:tr>
      <w:tr w:rsidR="00A20290" w:rsidRPr="007A6ACF" w14:paraId="740B0E77"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5E646822"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4CFBD444"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36DC4C"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3B08ABFC"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3EAE2D32" w14:textId="77777777" w:rsidR="00A20290" w:rsidRPr="002246F7" w:rsidRDefault="006057AE" w:rsidP="006D5DBB">
            <w:pPr>
              <w:pStyle w:val="Heading3"/>
              <w:spacing w:before="0" w:after="0"/>
            </w:pPr>
            <w:r>
              <w:t>9</w:t>
            </w:r>
            <w:r w:rsidRPr="00250A69">
              <w:t>.</w:t>
            </w:r>
            <w:r w:rsidR="006D5DBB">
              <w:t>2</w:t>
            </w:r>
            <w:r w:rsidR="00A20290" w:rsidRPr="002246F7">
              <w:t>.01</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5A7B7B08" w14:textId="77777777" w:rsidTr="009E3EA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6BAADB3"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2A68CFC"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E2BD9CA"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A96C4F" w:rsidRPr="00210189" w14:paraId="0A93D700"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034F0C34" w14:textId="77777777" w:rsidR="00A96C4F" w:rsidRPr="00250A69" w:rsidRDefault="00A96C4F" w:rsidP="00A96C4F">
            <w:pPr>
              <w:pStyle w:val="Heading3"/>
            </w:pPr>
            <w:bookmarkStart w:id="19" w:name="_9.2.02_Probable_Cause"/>
            <w:bookmarkStart w:id="20" w:name="_9.2.02_Probable_Cause_1"/>
            <w:bookmarkEnd w:id="19"/>
            <w:bookmarkEnd w:id="20"/>
            <w:r>
              <w:lastRenderedPageBreak/>
              <w:t>9</w:t>
            </w:r>
            <w:r w:rsidRPr="00250A69">
              <w:t>.</w:t>
            </w:r>
            <w:r>
              <w:t>2</w:t>
            </w:r>
            <w:r w:rsidRPr="00250A69">
              <w:t>.0</w:t>
            </w:r>
            <w:r>
              <w:t>2</w:t>
            </w:r>
            <w:r>
              <w:tab/>
            </w:r>
            <w:r w:rsidRPr="00E97B2C">
              <w:t>Probable Cause to Arrest</w:t>
            </w:r>
          </w:p>
        </w:tc>
      </w:tr>
      <w:tr w:rsidR="00A96C4F" w:rsidRPr="00C41C86" w14:paraId="602BF29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4ABBFA4" w14:textId="77777777" w:rsidR="00A96C4F" w:rsidRPr="00C41C86" w:rsidRDefault="00A96C4F" w:rsidP="00A96C4F">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2BE3E098" w14:textId="77777777" w:rsidR="00A96C4F" w:rsidRPr="00250A69" w:rsidRDefault="00A96C4F" w:rsidP="00A96C4F">
            <w:pPr>
              <w:pStyle w:val="bodytext-Subtopicdescription"/>
            </w:pPr>
            <w:r w:rsidRPr="00E97B2C">
              <w:t>Probable cause to arrest requires more than the “reasonable suspicion” necessary for a detention and is essentially the same as the probable cause required to obtain an arrest warrant or a search warrant. The trainee shall identify and explain the following elements of probable cause as those required to make a valid arrest:</w:t>
            </w:r>
          </w:p>
        </w:tc>
      </w:tr>
      <w:tr w:rsidR="00A96C4F" w:rsidRPr="000E3F66" w14:paraId="28F982F3"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106A716" w14:textId="77777777" w:rsidR="00A96C4F" w:rsidRPr="000E3F66" w:rsidRDefault="00A96C4F" w:rsidP="00A96C4F">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7449FC1" w14:textId="77777777" w:rsidR="00A96C4F" w:rsidRPr="00E97B2C" w:rsidRDefault="00A96C4F" w:rsidP="00A96C4F">
            <w:pPr>
              <w:pStyle w:val="List-A"/>
              <w:numPr>
                <w:ilvl w:val="0"/>
                <w:numId w:val="32"/>
              </w:numPr>
            </w:pPr>
            <w:r w:rsidRPr="00E97B2C">
              <w:t>Whether probable case exists to make an arrest depends upon the reasonable conclusions that can be drawn from the facts known to the arresting officer at the time of the arrest.</w:t>
            </w:r>
          </w:p>
          <w:p w14:paraId="2EB181C3" w14:textId="77777777" w:rsidR="00A96C4F" w:rsidRPr="00E97B2C" w:rsidRDefault="00A96C4F" w:rsidP="00A96C4F">
            <w:pPr>
              <w:pStyle w:val="List-A"/>
            </w:pPr>
            <w:r w:rsidRPr="00E97B2C">
              <w:t>The officer’s training and experience are relevant to a determination of probable cause.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ACBD6BA" w14:textId="77777777" w:rsidR="00A96C4F" w:rsidRPr="00E97B2C" w:rsidRDefault="00A96C4F" w:rsidP="00A96C4F">
            <w:pPr>
              <w:pStyle w:val="List-A"/>
            </w:pPr>
            <w:r w:rsidRPr="00E97B2C">
              <w:t>Probable cause exists when the totality of circumstances would lead a person of ordinary care and prudence to entertain an honest and strong suspicion that the person to be arrested is guilty of a crime.</w:t>
            </w:r>
          </w:p>
        </w:tc>
      </w:tr>
      <w:tr w:rsidR="00A96C4F" w:rsidRPr="007A6ACF" w14:paraId="5A460633"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72174FB" w14:textId="77777777" w:rsidR="00A96C4F" w:rsidRPr="00250A69" w:rsidRDefault="00A96C4F" w:rsidP="00A96C4F">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991665A" w14:textId="77777777" w:rsidR="00A96C4F" w:rsidRPr="000E3F66" w:rsidRDefault="00A96C4F" w:rsidP="00A96C4F">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A1041C4" w14:textId="77777777" w:rsidR="00A96C4F" w:rsidRPr="00250A69" w:rsidRDefault="00A96C4F" w:rsidP="00A96C4F">
            <w:pPr>
              <w:pStyle w:val="cell-heading"/>
            </w:pPr>
            <w:r w:rsidRPr="00250A69">
              <w:t>Case #</w:t>
            </w:r>
            <w:r w:rsidRPr="008D2CA2">
              <w:rPr>
                <w:b w:val="0"/>
                <w:i/>
              </w:rPr>
              <w:t xml:space="preserve"> (If applicable)</w:t>
            </w:r>
          </w:p>
          <w:p w14:paraId="6CB7E972"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683B42C" w14:textId="77777777" w:rsidR="00A96C4F" w:rsidRPr="00250A69" w:rsidRDefault="00A96C4F" w:rsidP="00A96C4F">
            <w:pPr>
              <w:pStyle w:val="cell-heading"/>
              <w:jc w:val="left"/>
            </w:pPr>
            <w:r w:rsidRPr="00250A69">
              <w:t xml:space="preserve">Incident # </w:t>
            </w:r>
          </w:p>
          <w:p w14:paraId="65A3DC44"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290E8FBE"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B68C923"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DF9322A" w14:textId="77777777" w:rsidR="00E522C4" w:rsidRPr="00250A69" w:rsidRDefault="00E522C4" w:rsidP="00D430C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C061EB2"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1D4574D"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A25E722"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B20EC1B"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261677CD"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2EAD2DE3"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4C62A57"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1533363"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FE70007" w14:textId="77777777" w:rsidR="00E522C4" w:rsidRPr="00250A69" w:rsidRDefault="00E522C4" w:rsidP="00D430C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BF90D0D"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C765827"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320C55C"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B401131"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3E07C8A"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7FC8EE85"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6FEB9C1"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29097D"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25DDB3A"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5AFF93D"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AF989B5"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224A87D"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1360A50B"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7DA86478"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402348C1"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AAE304"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D3CE32"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A9A216A"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4600C3C3"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2662EB08"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3BDF478E"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44874250"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A735FA6"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293C8C"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4048726"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CC190CC"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DCD3B4"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AB261F5"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864A502"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81B0F9F"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133350F"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2EF58E29" w14:textId="77777777" w:rsidTr="00D430C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407C3F1"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08F4B5F8"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D5B9509"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5CE8C80B"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5D714173" w14:textId="77777777" w:rsidR="00A20290" w:rsidRPr="002246F7" w:rsidRDefault="006057AE" w:rsidP="006D5DBB">
            <w:pPr>
              <w:pStyle w:val="Heading3"/>
              <w:tabs>
                <w:tab w:val="left" w:pos="13188"/>
              </w:tabs>
              <w:spacing w:before="0" w:after="0"/>
            </w:pPr>
            <w:r>
              <w:t>9</w:t>
            </w:r>
            <w:r w:rsidR="00A20290" w:rsidRPr="00250A69">
              <w:t>.</w:t>
            </w:r>
            <w:r>
              <w:t>2</w:t>
            </w:r>
            <w:r w:rsidR="00A20290" w:rsidRPr="00250A69">
              <w:t>.0</w:t>
            </w:r>
            <w:r w:rsidR="006D5DBB">
              <w:t>2</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41BFC2AD"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694F4415"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20F3BDA9"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9C4F38"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04F185DB"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2B981886" w14:textId="77777777" w:rsidR="00A20290" w:rsidRPr="002246F7" w:rsidRDefault="006057AE" w:rsidP="006D5DBB">
            <w:pPr>
              <w:pStyle w:val="Heading3"/>
              <w:spacing w:before="0" w:after="0"/>
            </w:pPr>
            <w:r>
              <w:t>9</w:t>
            </w:r>
            <w:r w:rsidRPr="00250A69">
              <w:t>.</w:t>
            </w:r>
            <w:r>
              <w:t>2</w:t>
            </w:r>
            <w:r w:rsidRPr="00250A69">
              <w:t>.</w:t>
            </w:r>
            <w:r w:rsidR="00A20290" w:rsidRPr="002246F7">
              <w:t>0</w:t>
            </w:r>
            <w:r w:rsidR="006D5DBB">
              <w:t>2</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16A3CBCB" w14:textId="77777777" w:rsidTr="009E3EA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0A8C660"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5CF23F9"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4CDF766"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A96C4F" w:rsidRPr="00210189" w14:paraId="5E7A17E4"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0C98D6EE" w14:textId="77777777" w:rsidR="00A96C4F" w:rsidRPr="00250A69" w:rsidRDefault="00A96C4F" w:rsidP="00A96C4F">
            <w:pPr>
              <w:pStyle w:val="Heading3"/>
            </w:pPr>
            <w:bookmarkStart w:id="21" w:name="_9.2.03_Probable_Cause"/>
            <w:bookmarkStart w:id="22" w:name="_9.2.03_Probable_Cause_1"/>
            <w:bookmarkStart w:id="23" w:name="_9.2.03_Probable_Cause_2"/>
            <w:bookmarkEnd w:id="21"/>
            <w:bookmarkEnd w:id="22"/>
            <w:bookmarkEnd w:id="23"/>
            <w:r>
              <w:lastRenderedPageBreak/>
              <w:t>9</w:t>
            </w:r>
            <w:r w:rsidRPr="00250A69">
              <w:t>.</w:t>
            </w:r>
            <w:r>
              <w:t>2</w:t>
            </w:r>
            <w:r w:rsidRPr="00250A69">
              <w:t>.0</w:t>
            </w:r>
            <w:r>
              <w:t>3</w:t>
            </w:r>
            <w:r>
              <w:tab/>
            </w:r>
            <w:r w:rsidRPr="00E97B2C">
              <w:t>Probable Cause Related to Felonies and Misdemeanor Arrests</w:t>
            </w:r>
          </w:p>
        </w:tc>
      </w:tr>
      <w:tr w:rsidR="00A96C4F" w:rsidRPr="00C41C86" w14:paraId="291A5C57"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CF35ED9" w14:textId="77777777" w:rsidR="00A96C4F" w:rsidRPr="00C41C86" w:rsidRDefault="00A96C4F" w:rsidP="00A96C4F">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6F8A5637" w14:textId="77777777" w:rsidR="00A96C4F" w:rsidRPr="00250A69" w:rsidRDefault="00A96C4F" w:rsidP="00A96C4F">
            <w:pPr>
              <w:pStyle w:val="bodytext-Subtopicdescription"/>
            </w:pPr>
            <w:r w:rsidRPr="00E97B2C">
              <w:t>The trainee shall identify and explain how probable cause is used in arrests for felonies and misdemeanors:</w:t>
            </w:r>
          </w:p>
        </w:tc>
      </w:tr>
      <w:tr w:rsidR="00A96C4F" w:rsidRPr="000E3F66" w14:paraId="6EAC7D68"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73553FDB" w14:textId="77777777" w:rsidR="00A96C4F" w:rsidRPr="000E3F66" w:rsidRDefault="00A96C4F" w:rsidP="00A96C4F">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287FB4FD" w14:textId="77777777" w:rsidR="00A96C4F" w:rsidRPr="00E97B2C" w:rsidRDefault="00A96C4F" w:rsidP="00A96C4F">
            <w:pPr>
              <w:pStyle w:val="List-A"/>
              <w:numPr>
                <w:ilvl w:val="0"/>
                <w:numId w:val="33"/>
              </w:numPr>
            </w:pPr>
            <w:r w:rsidRPr="00E97B2C">
              <w:t xml:space="preserve">For a felony: An officer may arrest with a warrant, or without a warrant, if the officer has probable cause to believe the person to be arrested committed the felony, regardless of </w:t>
            </w:r>
            <w:proofErr w:type="gramStart"/>
            <w:r w:rsidRPr="00E97B2C">
              <w:t>whether or not</w:t>
            </w:r>
            <w:proofErr w:type="gramEnd"/>
            <w:r w:rsidRPr="00E97B2C">
              <w:t xml:space="preserve"> the felony was committed in the officer’s presence. </w:t>
            </w:r>
          </w:p>
          <w:p w14:paraId="464F0E46" w14:textId="77777777" w:rsidR="00A96C4F" w:rsidRPr="00E97B2C" w:rsidRDefault="00A96C4F" w:rsidP="00A96C4F">
            <w:pPr>
              <w:pStyle w:val="List-A"/>
            </w:pPr>
            <w:r w:rsidRPr="00E97B2C">
              <w:t>For a misdemeanor: An officer may arrest with a warrant, or without a warrant, if the officer has probable cause to believe the misdemeanor was committed in the officer’s presence.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1E36E64" w14:textId="77777777" w:rsidR="00A96C4F" w:rsidRPr="00E97B2C" w:rsidRDefault="00A96C4F" w:rsidP="00A96C4F">
            <w:pPr>
              <w:pStyle w:val="List-A"/>
            </w:pPr>
            <w:r w:rsidRPr="00E97B2C">
              <w:t>For a misdemeanor: See California Penal Code and California Peace Officers Legal Sourcebook for situations where officers are allowed by statute to make warrantless arrests for certain enumerated misdemeanors, even though the misdemeanors were not committed in the officer’s presence.</w:t>
            </w:r>
          </w:p>
          <w:p w14:paraId="6D0EDFCC" w14:textId="77777777" w:rsidR="00A96C4F" w:rsidRPr="00E97B2C" w:rsidRDefault="00A96C4F" w:rsidP="00A96C4F">
            <w:pPr>
              <w:pStyle w:val="List-A"/>
            </w:pPr>
            <w:r w:rsidRPr="00E97B2C">
              <w:t>For a private person’s arrest: See California Penal Code and California Peace Officers Legal Sourcebook for statutes on accepting this type of arrest.</w:t>
            </w:r>
          </w:p>
        </w:tc>
      </w:tr>
      <w:tr w:rsidR="00A96C4F" w:rsidRPr="007A6ACF" w14:paraId="6809E567"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A53F8FD" w14:textId="77777777" w:rsidR="00A96C4F" w:rsidRPr="00250A69" w:rsidRDefault="00A96C4F" w:rsidP="00A96C4F">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283E5A4" w14:textId="77777777" w:rsidR="00A96C4F" w:rsidRPr="000E3F66" w:rsidRDefault="00A96C4F" w:rsidP="00A96C4F">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90D955B" w14:textId="77777777" w:rsidR="00A96C4F" w:rsidRPr="00250A69" w:rsidRDefault="00A96C4F" w:rsidP="00A96C4F">
            <w:pPr>
              <w:pStyle w:val="cell-heading"/>
            </w:pPr>
            <w:r w:rsidRPr="00250A69">
              <w:t>Case #</w:t>
            </w:r>
            <w:r w:rsidRPr="008D2CA2">
              <w:rPr>
                <w:b w:val="0"/>
                <w:i/>
              </w:rPr>
              <w:t xml:space="preserve"> (If applicable)</w:t>
            </w:r>
          </w:p>
          <w:p w14:paraId="69277030"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907E11E" w14:textId="77777777" w:rsidR="00A96C4F" w:rsidRPr="00250A69" w:rsidRDefault="00A96C4F" w:rsidP="00A96C4F">
            <w:pPr>
              <w:pStyle w:val="cell-heading"/>
              <w:jc w:val="left"/>
            </w:pPr>
            <w:r w:rsidRPr="00250A69">
              <w:t xml:space="preserve">Incident # </w:t>
            </w:r>
          </w:p>
          <w:p w14:paraId="2E540328"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5AFA4A6D"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EB29262"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3A69E02" w14:textId="77777777" w:rsidR="00E522C4" w:rsidRPr="00250A69" w:rsidRDefault="00E522C4" w:rsidP="00D430C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A08757D"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190102F"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EC99166"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5DBC3FC"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094F2CE1"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4F06140F"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73C62D5"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2A867FD"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1AA09E3" w14:textId="77777777" w:rsidR="00E522C4" w:rsidRPr="00250A69" w:rsidRDefault="00E522C4" w:rsidP="00D430C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34A0D0C"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AE37F6B"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49C0196"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FF5CFE7"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435A6DD"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270F8CFC"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D7956E1"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306D6D8"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86D05E4"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987EB8C"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642D08"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4205735"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77BE7B25"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6187340C"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1AE4A912"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136E2EB"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1AC20DF"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375DA24"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5B3E435C"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7EAB07AB"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025236DE"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27BDD10A"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AA06B14"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38AC58"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43869C8"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33F183D"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691BC4C"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FF164CE"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AB531B1"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4401AB5"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A4D6F91"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1E1FE45A" w14:textId="77777777" w:rsidTr="00D430C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8092B6C"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52D3B051"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48880AC4"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14BCB5CD"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2611D247" w14:textId="77777777" w:rsidR="00A20290" w:rsidRPr="002246F7" w:rsidRDefault="006057AE" w:rsidP="006D5DBB">
            <w:pPr>
              <w:pStyle w:val="Heading3"/>
              <w:tabs>
                <w:tab w:val="left" w:pos="13188"/>
              </w:tabs>
              <w:spacing w:before="0" w:after="0"/>
            </w:pPr>
            <w:r>
              <w:t>9</w:t>
            </w:r>
            <w:r w:rsidRPr="00250A69">
              <w:t>.</w:t>
            </w:r>
            <w:r>
              <w:t>2</w:t>
            </w:r>
            <w:r w:rsidRPr="00250A69">
              <w:t>.</w:t>
            </w:r>
            <w:r w:rsidR="00A20290" w:rsidRPr="00250A69">
              <w:t>0</w:t>
            </w:r>
            <w:r w:rsidR="006D5DBB">
              <w:t>3</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4B672181"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2697424E"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13D77318"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7D3E22"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7655824D"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35C58A40" w14:textId="77777777" w:rsidR="00A20290" w:rsidRPr="002246F7" w:rsidRDefault="006057AE" w:rsidP="006D5DBB">
            <w:pPr>
              <w:pStyle w:val="Heading3"/>
              <w:spacing w:before="0" w:after="0"/>
            </w:pPr>
            <w:r>
              <w:t>9</w:t>
            </w:r>
            <w:r w:rsidRPr="00250A69">
              <w:t>.</w:t>
            </w:r>
            <w:r>
              <w:t>2</w:t>
            </w:r>
            <w:r w:rsidRPr="00250A69">
              <w:t>.</w:t>
            </w:r>
            <w:r w:rsidR="00A20290" w:rsidRPr="002246F7">
              <w:t>0</w:t>
            </w:r>
            <w:r w:rsidR="006D5DBB">
              <w:t>3</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6DF7A55E" w14:textId="77777777" w:rsidTr="009E3EA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974C7FF"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0295D93"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090069A"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A96C4F" w:rsidRPr="00210189" w14:paraId="5BC08180"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05A1ABC" w14:textId="77777777" w:rsidR="00A96C4F" w:rsidRPr="00250A69" w:rsidRDefault="00A96C4F" w:rsidP="00A96C4F">
            <w:pPr>
              <w:pStyle w:val="Heading3"/>
            </w:pPr>
            <w:bookmarkStart w:id="24" w:name="_9.2.04_Officer’s_Right"/>
            <w:bookmarkStart w:id="25" w:name="_9.2.04_Officer’s_Right_1"/>
            <w:bookmarkEnd w:id="24"/>
            <w:bookmarkEnd w:id="25"/>
            <w:r>
              <w:lastRenderedPageBreak/>
              <w:t>9</w:t>
            </w:r>
            <w:r w:rsidRPr="00250A69">
              <w:t>.</w:t>
            </w:r>
            <w:r>
              <w:t>2</w:t>
            </w:r>
            <w:r w:rsidRPr="00250A69">
              <w:t>.0</w:t>
            </w:r>
            <w:r>
              <w:t>4</w:t>
            </w:r>
            <w:r>
              <w:tab/>
            </w:r>
            <w:r w:rsidRPr="00E97B2C">
              <w:t>Officer’s Right to Search a Person</w:t>
            </w:r>
          </w:p>
        </w:tc>
      </w:tr>
      <w:tr w:rsidR="00A96C4F" w:rsidRPr="00C41C86" w14:paraId="43E715A2"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334F83A" w14:textId="77777777" w:rsidR="00A96C4F" w:rsidRPr="00C41C86" w:rsidRDefault="00A96C4F" w:rsidP="00A96C4F">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22236BB0" w14:textId="77777777" w:rsidR="00A96C4F" w:rsidRPr="00250A69" w:rsidRDefault="00A96C4F" w:rsidP="00A96C4F">
            <w:pPr>
              <w:pStyle w:val="bodytext-Subtopicdescription"/>
            </w:pPr>
            <w:r w:rsidRPr="00E97B2C">
              <w:t>The trainee shall recognize and explain the police officer’s right to search a person when probable cause to arrest exists</w:t>
            </w:r>
            <w:r>
              <w:t>.</w:t>
            </w:r>
          </w:p>
        </w:tc>
      </w:tr>
      <w:tr w:rsidR="00A96C4F" w:rsidRPr="000E3F66" w14:paraId="485AAF61"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335B867" w14:textId="77777777" w:rsidR="00A96C4F" w:rsidRPr="00250A69" w:rsidRDefault="00A96C4F" w:rsidP="00A96C4F">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EF00503" w14:textId="77777777" w:rsidR="00A96C4F" w:rsidRPr="000E3F66" w:rsidRDefault="00A96C4F" w:rsidP="00A96C4F">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8FD0368" w14:textId="77777777" w:rsidR="00A96C4F" w:rsidRPr="00250A69" w:rsidRDefault="00A96C4F" w:rsidP="00A96C4F">
            <w:pPr>
              <w:pStyle w:val="cell-heading"/>
            </w:pPr>
            <w:r w:rsidRPr="00250A69">
              <w:t>Case #</w:t>
            </w:r>
            <w:r w:rsidRPr="008D2CA2">
              <w:rPr>
                <w:b w:val="0"/>
                <w:i/>
              </w:rPr>
              <w:t xml:space="preserve"> (If applicable)</w:t>
            </w:r>
          </w:p>
          <w:p w14:paraId="0D7872EB"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0DD5572" w14:textId="77777777" w:rsidR="00A96C4F" w:rsidRPr="00250A69" w:rsidRDefault="00A96C4F" w:rsidP="00A96C4F">
            <w:pPr>
              <w:pStyle w:val="cell-heading"/>
              <w:jc w:val="left"/>
            </w:pPr>
            <w:r w:rsidRPr="00250A69">
              <w:t xml:space="preserve">Incident # </w:t>
            </w:r>
          </w:p>
          <w:p w14:paraId="2623D979"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1C82FE70"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A06ED76"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6D09DCF" w14:textId="77777777" w:rsidR="00E522C4" w:rsidRPr="00250A69" w:rsidRDefault="00E522C4" w:rsidP="00D430C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C42F527"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FC3A2AC"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F448198"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22C6748"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4D15B86D"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6867DAE3"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3452C40"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FBF81C5"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0E23969"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1C138A0"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CA636E8"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F952199"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736B0B8"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82636EB"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133D0E14"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5510C62"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154DCD3"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FA86098"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98E8E2D"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F0F77D"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3535785"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2F514C61"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5CEBEE85"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622A4785"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B06A60A"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1C969E"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8CADBB9"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195C4E7B"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053B8B58"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585D6D75"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6C2CA93F"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851D050"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B145A2"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CC93702"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E503BCB"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7129C15"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FFABA73"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0CFD266"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FC78060"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394BD3D"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5D75E4AF" w14:textId="77777777" w:rsidTr="00D430C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865B8CC"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416F1498"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0ED2E2C5"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334DDBE1"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4B526733" w14:textId="77777777" w:rsidR="00A20290" w:rsidRPr="002246F7" w:rsidRDefault="006057AE" w:rsidP="006D5DBB">
            <w:pPr>
              <w:pStyle w:val="Heading3"/>
              <w:tabs>
                <w:tab w:val="left" w:pos="13188"/>
              </w:tabs>
              <w:spacing w:before="0" w:after="0"/>
            </w:pPr>
            <w:r>
              <w:t>9</w:t>
            </w:r>
            <w:r w:rsidRPr="00250A69">
              <w:t>.</w:t>
            </w:r>
            <w:r>
              <w:t>2</w:t>
            </w:r>
            <w:r w:rsidRPr="00250A69">
              <w:t>.</w:t>
            </w:r>
            <w:r w:rsidR="00A20290" w:rsidRPr="00250A69">
              <w:t>0</w:t>
            </w:r>
            <w:r w:rsidR="006D5DBB">
              <w:t>4</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23D5D5F1"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4CF92419"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0CEAB95D"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7D3805"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174A16A0"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27DAFDDF" w14:textId="77777777" w:rsidR="00A20290" w:rsidRPr="002246F7" w:rsidRDefault="006057AE" w:rsidP="006D5DBB">
            <w:pPr>
              <w:pStyle w:val="Heading3"/>
              <w:spacing w:before="0" w:after="0"/>
            </w:pPr>
            <w:r>
              <w:t>9</w:t>
            </w:r>
            <w:r w:rsidRPr="00250A69">
              <w:t>.</w:t>
            </w:r>
            <w:r>
              <w:t>2</w:t>
            </w:r>
            <w:r w:rsidRPr="00250A69">
              <w:t>.</w:t>
            </w:r>
            <w:r w:rsidR="00A20290" w:rsidRPr="002246F7">
              <w:t>0</w:t>
            </w:r>
            <w:r w:rsidR="006D5DBB">
              <w:t>4</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42B75200" w14:textId="77777777" w:rsidTr="009E3EA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052BDF6"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14E44EE"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DD1A74A"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A96C4F" w:rsidRPr="00210189" w14:paraId="3673F2A7"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F0B7AD4" w14:textId="77777777" w:rsidR="00A96C4F" w:rsidRPr="00250A69" w:rsidRDefault="00A96C4F" w:rsidP="00A96C4F">
            <w:pPr>
              <w:pStyle w:val="Heading3"/>
            </w:pPr>
            <w:bookmarkStart w:id="26" w:name="_9.2.05_Recognizing_Probable"/>
            <w:bookmarkStart w:id="27" w:name="_9.2.05_Recognizing_Probable_1"/>
            <w:bookmarkEnd w:id="26"/>
            <w:bookmarkEnd w:id="27"/>
            <w:r>
              <w:lastRenderedPageBreak/>
              <w:t>9</w:t>
            </w:r>
            <w:r w:rsidRPr="00250A69">
              <w:t>.</w:t>
            </w:r>
            <w:r>
              <w:t>2</w:t>
            </w:r>
            <w:r w:rsidRPr="00250A69">
              <w:t>.0</w:t>
            </w:r>
            <w:r>
              <w:t>5</w:t>
            </w:r>
            <w:r>
              <w:tab/>
            </w:r>
            <w:r w:rsidRPr="00541B20">
              <w:t>Recognizing Probable Cause for Police Action</w:t>
            </w:r>
          </w:p>
        </w:tc>
      </w:tr>
      <w:tr w:rsidR="00A96C4F" w:rsidRPr="00C41C86" w14:paraId="12448CBF"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930D021" w14:textId="77777777" w:rsidR="00A96C4F" w:rsidRPr="00C41C86" w:rsidRDefault="00A96C4F" w:rsidP="00A96C4F">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0AD4534" w14:textId="77777777" w:rsidR="00A96C4F" w:rsidRPr="00250A69" w:rsidRDefault="00A96C4F" w:rsidP="00A96C4F">
            <w:pPr>
              <w:pStyle w:val="bodytext-Subtopicdescription"/>
            </w:pPr>
            <w:r w:rsidRPr="00541B20">
              <w:t>Given various scenarios, simulated incidents, or calls for service depicting instances where probable cause for police action may or may not exist, the trainee shall recognize its presence or absence and then explain the reasons behind that determination.</w:t>
            </w:r>
          </w:p>
        </w:tc>
      </w:tr>
      <w:tr w:rsidR="00A96C4F" w:rsidRPr="000E3F66" w14:paraId="684AD7C7"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AD83F58" w14:textId="77777777" w:rsidR="00A96C4F" w:rsidRPr="00250A69" w:rsidRDefault="00A96C4F" w:rsidP="00A96C4F">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5031503" w14:textId="77777777" w:rsidR="00A96C4F" w:rsidRPr="000E3F66" w:rsidRDefault="00A96C4F" w:rsidP="00A96C4F">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249BD86" w14:textId="77777777" w:rsidR="00A96C4F" w:rsidRPr="00250A69" w:rsidRDefault="00A96C4F" w:rsidP="00A96C4F">
            <w:pPr>
              <w:pStyle w:val="cell-heading"/>
            </w:pPr>
            <w:r w:rsidRPr="00250A69">
              <w:t>Case #</w:t>
            </w:r>
            <w:r w:rsidRPr="008D2CA2">
              <w:rPr>
                <w:b w:val="0"/>
                <w:i/>
              </w:rPr>
              <w:t xml:space="preserve"> (If applicable)</w:t>
            </w:r>
          </w:p>
          <w:p w14:paraId="41F8A8AD"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B6BDD5F" w14:textId="77777777" w:rsidR="00A96C4F" w:rsidRPr="00250A69" w:rsidRDefault="00A96C4F" w:rsidP="00A96C4F">
            <w:pPr>
              <w:pStyle w:val="cell-heading"/>
              <w:jc w:val="left"/>
            </w:pPr>
            <w:r w:rsidRPr="00250A69">
              <w:t xml:space="preserve">Incident # </w:t>
            </w:r>
          </w:p>
          <w:p w14:paraId="74186E42"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0F8767CC"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A44EC99"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135745C" w14:textId="77777777" w:rsidR="00E522C4" w:rsidRPr="00250A69" w:rsidRDefault="00E522C4" w:rsidP="00D430C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ABDD1E6"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F2A54A6"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5FE33F4"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141BF4B4"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4162E40C"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58A5BEBF"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99383B8"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B311DFB"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65814DB"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C24D3E5"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BE1FD31"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7BB042A"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C9B7E0B"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43F7470"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055CC24E"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9D387D7"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30EF0AA"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F336E05"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3107B80"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5EB47F"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E3F1B31"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16030357"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0CA3E099"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05EC05B5"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AA3A61A"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2819E0"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4756577"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16C25DD4"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39963F18"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53FF5495"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2C664AA3"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296EC92"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2FE8CC3"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A6AC1A5"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C93C89C"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83E834"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B700381"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3436C5E"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CA11969"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B587AA8"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6AC4A981" w14:textId="77777777" w:rsidTr="00D430C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B4A0D41"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12EB5FBE"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5A79D85"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33C798E1"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5A52C11F" w14:textId="2D37534A" w:rsidR="00A20290" w:rsidRPr="002246F7" w:rsidRDefault="006057AE" w:rsidP="009E388D">
            <w:pPr>
              <w:pStyle w:val="Heading3"/>
              <w:tabs>
                <w:tab w:val="left" w:pos="13188"/>
              </w:tabs>
              <w:spacing w:before="0" w:after="0"/>
            </w:pPr>
            <w:r>
              <w:t>9</w:t>
            </w:r>
            <w:r w:rsidRPr="00250A69">
              <w:t>.</w:t>
            </w:r>
            <w:r>
              <w:t>2</w:t>
            </w:r>
            <w:r w:rsidRPr="00250A69">
              <w:t>.</w:t>
            </w:r>
            <w:r w:rsidR="00A20290" w:rsidRPr="00250A69">
              <w:t>0</w:t>
            </w:r>
            <w:r w:rsidR="00134263">
              <w:t>5</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1EA41F64"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0B40C8AF"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4F5F85FD"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55090F"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0E2C2025"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6E495418" w14:textId="46882200" w:rsidR="00A20290" w:rsidRPr="002246F7" w:rsidRDefault="006057AE" w:rsidP="009E388D">
            <w:pPr>
              <w:pStyle w:val="Heading3"/>
              <w:spacing w:before="0" w:after="0"/>
            </w:pPr>
            <w:r>
              <w:t>9</w:t>
            </w:r>
            <w:r w:rsidRPr="00250A69">
              <w:t>.</w:t>
            </w:r>
            <w:r>
              <w:t>2</w:t>
            </w:r>
            <w:r w:rsidRPr="00250A69">
              <w:t>.</w:t>
            </w:r>
            <w:r w:rsidR="00A20290" w:rsidRPr="002246F7">
              <w:t>0</w:t>
            </w:r>
            <w:r w:rsidR="00134263">
              <w:t>5</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648478B5" w14:textId="77777777" w:rsidTr="009E3EA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DD9F5FF"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DBF0736"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917ACA4"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A96C4F" w:rsidRPr="000E3F66" w14:paraId="398667BF"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2C46F735" w14:textId="77777777" w:rsidR="00A96C4F" w:rsidRPr="00250A69" w:rsidRDefault="00A96C4F" w:rsidP="00A96C4F">
            <w:pPr>
              <w:pStyle w:val="Heading2"/>
            </w:pPr>
            <w:bookmarkStart w:id="28" w:name="_2.3_OFFICER_SURVIVAl"/>
            <w:bookmarkStart w:id="29" w:name="_9.3_LAWS_OF"/>
            <w:bookmarkStart w:id="30" w:name="_9.3_LAWS_OF_1"/>
            <w:bookmarkStart w:id="31" w:name="_9.3_LAWS_OF_2"/>
            <w:bookmarkEnd w:id="28"/>
            <w:bookmarkEnd w:id="29"/>
            <w:bookmarkEnd w:id="30"/>
            <w:bookmarkEnd w:id="31"/>
            <w:r w:rsidRPr="00250A69">
              <w:lastRenderedPageBreak/>
              <w:br w:type="page"/>
            </w:r>
            <w:r>
              <w:t>9</w:t>
            </w:r>
            <w:r w:rsidRPr="00250A69">
              <w:t>.</w:t>
            </w:r>
            <w:r>
              <w:t>3</w:t>
            </w:r>
            <w:r>
              <w:tab/>
            </w:r>
            <w:r w:rsidRPr="00345EE3">
              <w:t>LAWS OF ARREST</w:t>
            </w:r>
          </w:p>
        </w:tc>
      </w:tr>
      <w:tr w:rsidR="00A96C4F" w:rsidRPr="00C41C86" w14:paraId="5FF607FF"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7446ECC4" w14:textId="77777777" w:rsidR="00A96C4F" w:rsidRPr="00250A69" w:rsidRDefault="00A96C4F" w:rsidP="00A96C4F">
            <w:pPr>
              <w:pStyle w:val="Heading3"/>
            </w:pPr>
            <w:bookmarkStart w:id="32" w:name="_9.3.01_Authority_to"/>
            <w:bookmarkStart w:id="33" w:name="_9.3.01_Authority_to_1"/>
            <w:bookmarkEnd w:id="32"/>
            <w:bookmarkEnd w:id="33"/>
            <w:r>
              <w:t>9</w:t>
            </w:r>
            <w:r w:rsidRPr="00250A69">
              <w:t>.</w:t>
            </w:r>
            <w:r>
              <w:t>3</w:t>
            </w:r>
            <w:r w:rsidRPr="00250A69">
              <w:t>.01</w:t>
            </w:r>
            <w:r>
              <w:tab/>
            </w:r>
            <w:r w:rsidRPr="00365630">
              <w:t>Authority to Make an Arrest</w:t>
            </w:r>
          </w:p>
        </w:tc>
      </w:tr>
      <w:tr w:rsidR="00A96C4F" w:rsidRPr="00BA3102" w14:paraId="1BE7E044"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7C9DB7F2" w14:textId="77777777" w:rsidR="00A96C4F" w:rsidRPr="00BA3102" w:rsidRDefault="00A96C4F" w:rsidP="00A96C4F">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49A6B7D9" w14:textId="77777777" w:rsidR="00A96C4F" w:rsidRPr="00250A69" w:rsidRDefault="00A96C4F" w:rsidP="00A96C4F">
            <w:pPr>
              <w:pStyle w:val="bodytext-Subtopicdescription"/>
            </w:pPr>
            <w:r w:rsidRPr="00365630">
              <w:t>The trainee shall explain a peace officer’s authority to make an arrest.</w:t>
            </w:r>
          </w:p>
        </w:tc>
      </w:tr>
      <w:tr w:rsidR="00A96C4F" w:rsidRPr="007A6ACF" w14:paraId="5F848DD2"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299361C7" w14:textId="77777777" w:rsidR="00A96C4F" w:rsidRPr="00250A69" w:rsidRDefault="00A96C4F" w:rsidP="00A96C4F">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161AD74D" w14:textId="77777777" w:rsidR="00A96C4F" w:rsidRPr="001A63A8" w:rsidRDefault="00A96C4F" w:rsidP="00A96C4F">
            <w:pPr>
              <w:pStyle w:val="bodytext-Entries"/>
            </w:pPr>
            <w:r w:rsidRPr="001A63A8">
              <w:t xml:space="preserve">Penal Code </w:t>
            </w:r>
            <w:hyperlink r:id="rId18" w:history="1">
              <w:r w:rsidRPr="001A63A8">
                <w:rPr>
                  <w:rStyle w:val="Hyperlink"/>
                </w:rPr>
                <w:t>836;</w:t>
              </w:r>
            </w:hyperlink>
            <w:r w:rsidRPr="001A63A8">
              <w:t xml:space="preserve"> Vehicle Code </w:t>
            </w:r>
            <w:hyperlink r:id="rId19" w:history="1">
              <w:r w:rsidRPr="001A63A8">
                <w:rPr>
                  <w:rStyle w:val="Hyperlink"/>
                </w:rPr>
                <w:t>40300.5</w:t>
              </w:r>
            </w:hyperlink>
            <w:r w:rsidRPr="001A63A8">
              <w:t xml:space="preserve"> through </w:t>
            </w:r>
            <w:hyperlink r:id="rId20" w:history="1">
              <w:r w:rsidRPr="001A63A8">
                <w:rPr>
                  <w:rStyle w:val="Hyperlink"/>
                </w:rPr>
                <w:t>40302</w:t>
              </w:r>
            </w:hyperlink>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1EC26DCE" w14:textId="77777777" w:rsidR="00A96C4F" w:rsidRPr="00250A69" w:rsidRDefault="00A96C4F" w:rsidP="00A96C4F">
            <w:pPr>
              <w:pStyle w:val="cell-heading"/>
            </w:pPr>
            <w:r w:rsidRPr="00250A69">
              <w:t>Case #</w:t>
            </w:r>
            <w:r w:rsidRPr="008D2CA2">
              <w:rPr>
                <w:b w:val="0"/>
                <w:i/>
              </w:rPr>
              <w:t xml:space="preserve"> (If applicable)</w:t>
            </w:r>
          </w:p>
          <w:p w14:paraId="23FB4098"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78E9C901" w14:textId="77777777" w:rsidR="00A96C4F" w:rsidRPr="00250A69" w:rsidRDefault="00A96C4F" w:rsidP="00A96C4F">
            <w:pPr>
              <w:pStyle w:val="cell-heading"/>
              <w:jc w:val="left"/>
            </w:pPr>
            <w:r w:rsidRPr="00250A69">
              <w:t xml:space="preserve">Incident # </w:t>
            </w:r>
          </w:p>
          <w:p w14:paraId="3BD117A3"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3EEC40B0"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B41A7AC"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0CA7164" w14:textId="77777777" w:rsidR="00E522C4" w:rsidRPr="00250A69" w:rsidRDefault="00E522C4" w:rsidP="00D430C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16CBF34"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3EFF85F"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8181D1D"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021E21D"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0DC38142"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087A64BA"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A76DD4E"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D14D9D9"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3F60B82"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1246479"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C2F6586"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156B147"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5DBC457"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B080563"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07C69715"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0426FBC"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FC53FF6"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D3390D7"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E486517"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5B0D28"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2147D4A"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77175DD7"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5677F8C4"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538F5430"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C9D9F3D"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5F2ACEC"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9E09155"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47343B2D"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39CF0A42"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56C968CE"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53E8FD72"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89EB7D9"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FFFB04"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64D939C"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9248244"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A64631"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DDF9753"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5BD169A"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190EC6"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658B372"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3A4DE656" w14:textId="77777777" w:rsidTr="00D430C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C4FE0DF"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0F72986A"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598A4430"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0934F36D"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2866C233" w14:textId="77777777" w:rsidR="00A20290" w:rsidRPr="002246F7" w:rsidRDefault="006057AE" w:rsidP="006057AE">
            <w:pPr>
              <w:pStyle w:val="Heading3"/>
              <w:tabs>
                <w:tab w:val="left" w:pos="13188"/>
              </w:tabs>
              <w:spacing w:before="0" w:after="0"/>
            </w:pPr>
            <w:r>
              <w:t>9</w:t>
            </w:r>
            <w:r w:rsidRPr="00250A69">
              <w:t>.</w:t>
            </w:r>
            <w:r>
              <w:t>3</w:t>
            </w:r>
            <w:r w:rsidR="00A20290" w:rsidRPr="00250A69">
              <w:t>.01</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2A0CD80E"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4F6B485B"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61C3A7E5"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C95F16"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51481F3B"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4D51AC34" w14:textId="77777777" w:rsidR="00A20290" w:rsidRPr="002246F7" w:rsidRDefault="006057AE" w:rsidP="009E388D">
            <w:pPr>
              <w:pStyle w:val="Heading3"/>
              <w:spacing w:before="0" w:after="0"/>
            </w:pPr>
            <w:r>
              <w:t>9</w:t>
            </w:r>
            <w:r w:rsidRPr="00250A69">
              <w:t>.</w:t>
            </w:r>
            <w:r>
              <w:t>3</w:t>
            </w:r>
            <w:r w:rsidRPr="00250A69">
              <w:t>.</w:t>
            </w:r>
            <w:r w:rsidR="00A20290" w:rsidRPr="002246F7">
              <w:t>01</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4252B333" w14:textId="77777777" w:rsidTr="009E3EAB">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6E2FA31"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CA508E2"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9B170FC"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A96C4F" w:rsidRPr="00210189" w14:paraId="1DFE2792"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7485C00" w14:textId="77777777" w:rsidR="00A96C4F" w:rsidRPr="00250A69" w:rsidRDefault="00A96C4F" w:rsidP="00A96C4F">
            <w:pPr>
              <w:pStyle w:val="Heading3"/>
            </w:pPr>
            <w:bookmarkStart w:id="34" w:name="_1.4__SUPPORT_1"/>
            <w:bookmarkStart w:id="35" w:name="_9.3.02_Arrest_Requirements"/>
            <w:bookmarkStart w:id="36" w:name="_9.3.02_Arrest_Requirements_1"/>
            <w:bookmarkEnd w:id="34"/>
            <w:bookmarkEnd w:id="35"/>
            <w:bookmarkEnd w:id="36"/>
            <w:r>
              <w:lastRenderedPageBreak/>
              <w:t>9</w:t>
            </w:r>
            <w:r w:rsidRPr="00250A69">
              <w:t>.</w:t>
            </w:r>
            <w:r>
              <w:t>3</w:t>
            </w:r>
            <w:r w:rsidRPr="00250A69">
              <w:t>.0</w:t>
            </w:r>
            <w:r>
              <w:t>2</w:t>
            </w:r>
            <w:r>
              <w:tab/>
            </w:r>
            <w:r w:rsidRPr="00C41CC8">
              <w:t>Arrest Requirements</w:t>
            </w:r>
          </w:p>
        </w:tc>
      </w:tr>
      <w:tr w:rsidR="00A96C4F" w:rsidRPr="00C41C86" w14:paraId="027AFEE3"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A40CF07" w14:textId="77777777" w:rsidR="00A96C4F" w:rsidRPr="00C41C86" w:rsidRDefault="00A96C4F" w:rsidP="00A96C4F">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635301DA" w14:textId="77777777" w:rsidR="00A96C4F" w:rsidRPr="00250A69" w:rsidRDefault="00A96C4F" w:rsidP="00A96C4F">
            <w:pPr>
              <w:pStyle w:val="bodytext-Subtopicdescription"/>
            </w:pPr>
            <w:r w:rsidRPr="00C41CC8">
              <w:t>The trainee shall explain the various requirements related to arrests, to minimally include</w:t>
            </w:r>
            <w:r>
              <w:t>:</w:t>
            </w:r>
          </w:p>
        </w:tc>
      </w:tr>
      <w:tr w:rsidR="00A96C4F" w:rsidRPr="000E3F66" w14:paraId="72776EBF"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390F327" w14:textId="77777777" w:rsidR="00A96C4F" w:rsidRPr="000E3F66" w:rsidRDefault="00A96C4F" w:rsidP="00A96C4F">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2ACCEAD9" w14:textId="77777777" w:rsidR="00A96C4F" w:rsidRPr="00C41CC8" w:rsidRDefault="00A96C4F" w:rsidP="00A96C4F">
            <w:pPr>
              <w:pStyle w:val="List-A"/>
              <w:numPr>
                <w:ilvl w:val="0"/>
                <w:numId w:val="34"/>
              </w:numPr>
            </w:pPr>
            <w:r w:rsidRPr="00C41CC8">
              <w:t>Time of day or night that an arrest may be made</w:t>
            </w:r>
          </w:p>
          <w:p w14:paraId="125A62D9" w14:textId="77777777" w:rsidR="00A96C4F" w:rsidRPr="00C41CC8" w:rsidRDefault="00A96C4F" w:rsidP="00A96C4F">
            <w:pPr>
              <w:pStyle w:val="List-A"/>
            </w:pPr>
            <w:r w:rsidRPr="00C41CC8">
              <w:t>The information the person arrested must be provided and when it must be provided</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08ED468" w14:textId="77777777" w:rsidR="00A96C4F" w:rsidRPr="00C41CC8" w:rsidRDefault="00A96C4F" w:rsidP="00A96C4F">
            <w:pPr>
              <w:pStyle w:val="List-A"/>
            </w:pPr>
            <w:r w:rsidRPr="00C41CC8">
              <w:t>What must be done with the person once they are arrested, and what are the required procedures for handling him or her </w:t>
            </w:r>
          </w:p>
        </w:tc>
      </w:tr>
      <w:tr w:rsidR="00A96C4F" w:rsidRPr="000E3F66" w14:paraId="20F6ECB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AE094D6" w14:textId="77777777" w:rsidR="00A96C4F" w:rsidRPr="00250A69" w:rsidRDefault="00A96C4F" w:rsidP="00A96C4F">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44BAD4E5" w14:textId="77777777" w:rsidR="00A96C4F" w:rsidRPr="001A63A8" w:rsidRDefault="00A96C4F" w:rsidP="00A96C4F">
            <w:pPr>
              <w:pStyle w:val="bodytext-Entries"/>
            </w:pPr>
            <w:r w:rsidRPr="001A63A8">
              <w:t xml:space="preserve">Penal Codes </w:t>
            </w:r>
            <w:hyperlink r:id="rId21" w:history="1">
              <w:r w:rsidRPr="001A63A8">
                <w:rPr>
                  <w:rStyle w:val="Hyperlink"/>
                </w:rPr>
                <w:t>825</w:t>
              </w:r>
            </w:hyperlink>
            <w:r w:rsidRPr="001A63A8">
              <w:t xml:space="preserve">; </w:t>
            </w:r>
            <w:hyperlink r:id="rId22" w:history="1">
              <w:r w:rsidRPr="001A63A8">
                <w:rPr>
                  <w:rStyle w:val="Hyperlink"/>
                </w:rPr>
                <w:t>840</w:t>
              </w:r>
            </w:hyperlink>
            <w:r w:rsidRPr="001A63A8">
              <w:t xml:space="preserve">; </w:t>
            </w:r>
            <w:hyperlink r:id="rId23" w:history="1">
              <w:r w:rsidRPr="001A63A8">
                <w:rPr>
                  <w:rStyle w:val="Hyperlink"/>
                </w:rPr>
                <w:t>841</w:t>
              </w:r>
            </w:hyperlink>
            <w:r w:rsidRPr="001A63A8">
              <w:t xml:space="preserve">; </w:t>
            </w:r>
            <w:hyperlink r:id="rId24" w:history="1">
              <w:r w:rsidRPr="001A63A8">
                <w:rPr>
                  <w:rStyle w:val="Hyperlink"/>
                </w:rPr>
                <w:t>848</w:t>
              </w:r>
            </w:hyperlink>
            <w:r w:rsidRPr="001A63A8">
              <w:t xml:space="preserve">; </w:t>
            </w:r>
            <w:hyperlink r:id="rId25" w:history="1">
              <w:r w:rsidRPr="001A63A8">
                <w:rPr>
                  <w:rStyle w:val="Hyperlink"/>
                </w:rPr>
                <w:t>849</w:t>
              </w:r>
            </w:hyperlink>
            <w:r w:rsidRPr="001A63A8">
              <w:t xml:space="preserve">; </w:t>
            </w:r>
            <w:hyperlink r:id="rId26" w:history="1">
              <w:r w:rsidRPr="001A63A8">
                <w:rPr>
                  <w:rStyle w:val="Hyperlink"/>
                </w:rPr>
                <w:t>851.5</w:t>
              </w:r>
            </w:hyperlink>
            <w:r w:rsidRPr="001A63A8">
              <w:t xml:space="preserve">; </w:t>
            </w:r>
            <w:hyperlink r:id="rId27" w:history="1">
              <w:r w:rsidRPr="001A63A8">
                <w:rPr>
                  <w:rStyle w:val="Hyperlink"/>
                </w:rPr>
                <w:t>853.5</w:t>
              </w:r>
            </w:hyperlink>
            <w:r w:rsidRPr="001A63A8">
              <w:t xml:space="preserve">; and </w:t>
            </w:r>
            <w:hyperlink r:id="rId28" w:history="1">
              <w:r w:rsidRPr="001A63A8">
                <w:rPr>
                  <w:rStyle w:val="Hyperlink"/>
                </w:rPr>
                <w:t>853.6</w:t>
              </w:r>
            </w:hyperlink>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E863879" w14:textId="77777777" w:rsidR="00A96C4F" w:rsidRPr="00250A69" w:rsidRDefault="00A96C4F" w:rsidP="00A96C4F">
            <w:pPr>
              <w:pStyle w:val="cell-heading"/>
            </w:pPr>
            <w:r w:rsidRPr="00250A69">
              <w:t>Case #</w:t>
            </w:r>
            <w:r w:rsidRPr="008D2CA2">
              <w:rPr>
                <w:b w:val="0"/>
                <w:i/>
              </w:rPr>
              <w:t xml:space="preserve"> (If applicable)</w:t>
            </w:r>
          </w:p>
          <w:p w14:paraId="0E314749"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3888062" w14:textId="77777777" w:rsidR="00A96C4F" w:rsidRPr="00250A69" w:rsidRDefault="00A96C4F" w:rsidP="00A96C4F">
            <w:pPr>
              <w:pStyle w:val="cell-heading"/>
              <w:jc w:val="left"/>
            </w:pPr>
            <w:r w:rsidRPr="00250A69">
              <w:t xml:space="preserve">Incident # </w:t>
            </w:r>
          </w:p>
          <w:p w14:paraId="76B1E04D"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7F1EFDA2"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BE44DB3"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085935C" w14:textId="77777777" w:rsidR="00E522C4" w:rsidRPr="00250A69" w:rsidRDefault="00E522C4" w:rsidP="00D430C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F730743"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AEA832F"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1B786DA"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8BD3ECD"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4773B95E"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62F534C6"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3F672C2"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09D6CB8"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260AC94" w14:textId="77777777" w:rsidR="00E522C4" w:rsidRPr="00250A69" w:rsidRDefault="00E522C4" w:rsidP="00D430C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1C98C86"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C20B396"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D968991"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3282DC1"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7703A27"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5B7C7A5A"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D9B24C3"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DE2FF9"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DE322D8"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DBCABF0"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A1CC638"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CED1661"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0E805E62"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6DB19297"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5051A583"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74779C4"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17329D"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0FD85C7"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79020DD6"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5ED9D62F"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65FAA443"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36E554E2"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16EAAA2"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94DDD3"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30E9A60"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24553F5"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B293E2"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5DFE938"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A02D1F3"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3D317E"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BA07CEC"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1577C450" w14:textId="77777777" w:rsidTr="00D430C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6F63234"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7DF0AF08"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EB2F506"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0C7CDF2D"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226EB75B" w14:textId="77777777" w:rsidR="00A20290" w:rsidRPr="002246F7" w:rsidRDefault="006057AE" w:rsidP="006D5DBB">
            <w:pPr>
              <w:pStyle w:val="Heading3"/>
              <w:tabs>
                <w:tab w:val="left" w:pos="13188"/>
              </w:tabs>
              <w:spacing w:before="0" w:after="0"/>
            </w:pPr>
            <w:r>
              <w:t>9</w:t>
            </w:r>
            <w:r w:rsidRPr="00250A69">
              <w:t>.</w:t>
            </w:r>
            <w:r>
              <w:t>3</w:t>
            </w:r>
            <w:r w:rsidRPr="00250A69">
              <w:t>.</w:t>
            </w:r>
            <w:r w:rsidR="00A20290" w:rsidRPr="00250A69">
              <w:t>0</w:t>
            </w:r>
            <w:r w:rsidR="006D5DBB">
              <w:t>2</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107C602F"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2D8A6EE8"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32CD7E8B"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829BB5"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57306ABC"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439C1DCF" w14:textId="77777777" w:rsidR="00A20290" w:rsidRPr="002246F7" w:rsidRDefault="006057AE" w:rsidP="006D5DBB">
            <w:pPr>
              <w:pStyle w:val="Heading3"/>
              <w:spacing w:before="0" w:after="0"/>
            </w:pPr>
            <w:r>
              <w:t>9</w:t>
            </w:r>
            <w:r w:rsidRPr="00250A69">
              <w:t>.</w:t>
            </w:r>
            <w:r>
              <w:t>3</w:t>
            </w:r>
            <w:r w:rsidRPr="00250A69">
              <w:t>.</w:t>
            </w:r>
            <w:r w:rsidR="00A20290" w:rsidRPr="002246F7">
              <w:t>0</w:t>
            </w:r>
            <w:r w:rsidR="006D5DBB">
              <w:t>2</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0A605B2C" w14:textId="77777777" w:rsidTr="00D97F2C">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77B94A5"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B0282CA"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D966E05"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A96C4F" w:rsidRPr="00210189" w14:paraId="5B7EA6FC"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7F0770C8" w14:textId="77777777" w:rsidR="00A96C4F" w:rsidRPr="00250A69" w:rsidRDefault="00A96C4F" w:rsidP="00A96C4F">
            <w:pPr>
              <w:pStyle w:val="Heading3"/>
            </w:pPr>
            <w:bookmarkStart w:id="37" w:name="_9.3.03_Private_Person"/>
            <w:bookmarkStart w:id="38" w:name="_9.3.03_Private_Person_1"/>
            <w:bookmarkEnd w:id="37"/>
            <w:bookmarkEnd w:id="38"/>
            <w:r>
              <w:lastRenderedPageBreak/>
              <w:t>9</w:t>
            </w:r>
            <w:r w:rsidRPr="00250A69">
              <w:t>.</w:t>
            </w:r>
            <w:r>
              <w:t>3</w:t>
            </w:r>
            <w:r w:rsidRPr="00250A69">
              <w:t>.0</w:t>
            </w:r>
            <w:r>
              <w:t>3</w:t>
            </w:r>
            <w:r>
              <w:tab/>
            </w:r>
            <w:r w:rsidRPr="004D708A">
              <w:t>Private Person Arrest</w:t>
            </w:r>
          </w:p>
        </w:tc>
      </w:tr>
      <w:tr w:rsidR="00A96C4F" w:rsidRPr="00C41C86" w14:paraId="1AFF669D"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4D8F4FB" w14:textId="77777777" w:rsidR="00A96C4F" w:rsidRPr="00C41C86" w:rsidRDefault="00A96C4F" w:rsidP="00A96C4F">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23AF616" w14:textId="77777777" w:rsidR="00A96C4F" w:rsidRPr="00250A69" w:rsidRDefault="00A96C4F" w:rsidP="00A96C4F">
            <w:pPr>
              <w:pStyle w:val="bodytext-Subtopicdescription"/>
            </w:pPr>
            <w:r w:rsidRPr="004D708A">
              <w:t>The trainee shall explain the requirements placed upon a private person making the arrest of another and to determine if the “private person” arrest is legal</w:t>
            </w:r>
            <w:r>
              <w:t>.</w:t>
            </w:r>
          </w:p>
        </w:tc>
      </w:tr>
      <w:tr w:rsidR="00A96C4F" w:rsidRPr="000E3F66" w14:paraId="183348D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310467D" w14:textId="77777777" w:rsidR="00A96C4F" w:rsidRPr="00250A69" w:rsidRDefault="00A96C4F" w:rsidP="00A96C4F">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26CFEC1" w14:textId="77777777" w:rsidR="00A96C4F" w:rsidRPr="001A63A8" w:rsidRDefault="00A96C4F" w:rsidP="00A96C4F">
            <w:pPr>
              <w:pStyle w:val="bodytext-Entries"/>
            </w:pPr>
            <w:r w:rsidRPr="001A63A8">
              <w:t xml:space="preserve">Penal Codes </w:t>
            </w:r>
            <w:hyperlink r:id="rId29" w:history="1">
              <w:r w:rsidRPr="001A63A8">
                <w:rPr>
                  <w:rStyle w:val="Hyperlink"/>
                </w:rPr>
                <w:t>837</w:t>
              </w:r>
            </w:hyperlink>
            <w:r w:rsidRPr="001A63A8">
              <w:t xml:space="preserve"> and </w:t>
            </w:r>
            <w:hyperlink r:id="rId30" w:history="1">
              <w:r w:rsidRPr="001A63A8">
                <w:rPr>
                  <w:rStyle w:val="Hyperlink"/>
                </w:rPr>
                <w:t>847</w:t>
              </w:r>
            </w:hyperlink>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A7607AF" w14:textId="77777777" w:rsidR="00A96C4F" w:rsidRPr="00250A69" w:rsidRDefault="00A96C4F" w:rsidP="00A96C4F">
            <w:pPr>
              <w:pStyle w:val="cell-heading"/>
            </w:pPr>
            <w:r w:rsidRPr="00250A69">
              <w:t>Case #</w:t>
            </w:r>
            <w:r w:rsidRPr="008D2CA2">
              <w:rPr>
                <w:b w:val="0"/>
                <w:i/>
              </w:rPr>
              <w:t xml:space="preserve"> (If applicable)</w:t>
            </w:r>
          </w:p>
          <w:p w14:paraId="3D1188AF"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4B57FAF" w14:textId="77777777" w:rsidR="00A96C4F" w:rsidRPr="00250A69" w:rsidRDefault="00A96C4F" w:rsidP="00A96C4F">
            <w:pPr>
              <w:pStyle w:val="cell-heading"/>
              <w:jc w:val="left"/>
            </w:pPr>
            <w:r w:rsidRPr="00250A69">
              <w:t xml:space="preserve">Incident # </w:t>
            </w:r>
          </w:p>
          <w:p w14:paraId="21F03BCF"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03853CC9"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27F503B"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935AA44" w14:textId="77777777" w:rsidR="00E522C4" w:rsidRPr="00250A69" w:rsidRDefault="00E522C4" w:rsidP="00D430C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AD1F3CE"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3831567"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6D8FC05"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D48F8FF"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645D11B1"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29799EF2"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9D37F09"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1BD3CF0"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3D76D4C"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A88D99A"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F109D05"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B64ABDE"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02268CB"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31B2B69"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06540CC4"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17C9621"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398603C"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7B09506"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C51B5A3"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5B1F95F"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7B86C1C"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1918234C"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4E0EEC21"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2D859FCE"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A50784D"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241356"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F06C3B4"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118E94CE"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25EF5018"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68E07777"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5AD11BCE"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17A6A55"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4E2263"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089EBD5"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629293E"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1FE159"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6150B85"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067AE47"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495C623"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0DF1FBC"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3DE6769C" w14:textId="77777777" w:rsidTr="00D430C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32483A2"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4ADA9081"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4D611F07"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18D47F38"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21F04003" w14:textId="77777777" w:rsidR="00A20290" w:rsidRPr="002246F7" w:rsidRDefault="006057AE" w:rsidP="006D5DBB">
            <w:pPr>
              <w:pStyle w:val="Heading3"/>
              <w:tabs>
                <w:tab w:val="left" w:pos="13188"/>
              </w:tabs>
              <w:spacing w:before="0" w:after="0"/>
            </w:pPr>
            <w:r>
              <w:t>9</w:t>
            </w:r>
            <w:r w:rsidRPr="00250A69">
              <w:t>.</w:t>
            </w:r>
            <w:r>
              <w:t>3</w:t>
            </w:r>
            <w:r w:rsidRPr="00250A69">
              <w:t>.</w:t>
            </w:r>
            <w:r w:rsidR="00A20290" w:rsidRPr="00250A69">
              <w:t>0</w:t>
            </w:r>
            <w:r w:rsidR="006D5DBB">
              <w:t>3</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550A9724"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2B214FCD"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37FF37C0"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552A7B"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2EE6CF39"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684B6176" w14:textId="77777777" w:rsidR="00A20290" w:rsidRPr="002246F7" w:rsidRDefault="006057AE" w:rsidP="006D5DBB">
            <w:pPr>
              <w:pStyle w:val="Heading3"/>
              <w:spacing w:before="0" w:after="0"/>
            </w:pPr>
            <w:r>
              <w:t>9</w:t>
            </w:r>
            <w:r w:rsidRPr="00250A69">
              <w:t>.</w:t>
            </w:r>
            <w:r>
              <w:t>3</w:t>
            </w:r>
            <w:r w:rsidRPr="00250A69">
              <w:t>.</w:t>
            </w:r>
            <w:r w:rsidR="00A20290" w:rsidRPr="002246F7">
              <w:t>0</w:t>
            </w:r>
            <w:r w:rsidR="006D5DBB">
              <w:t>3</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1E2F49E4" w14:textId="77777777" w:rsidTr="00D97F2C">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7A89200"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8F5F11A"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7326255"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A96C4F" w:rsidRPr="00210189" w14:paraId="4353BA8A"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02F31AB1" w14:textId="77777777" w:rsidR="00A96C4F" w:rsidRPr="00250A69" w:rsidRDefault="00A96C4F" w:rsidP="00A96C4F">
            <w:pPr>
              <w:pStyle w:val="Heading3"/>
            </w:pPr>
            <w:bookmarkStart w:id="39" w:name="_9.3.04_Miranda_Rights"/>
            <w:bookmarkStart w:id="40" w:name="_9.3.04_Miranda_Rights_1"/>
            <w:bookmarkEnd w:id="39"/>
            <w:bookmarkEnd w:id="40"/>
            <w:r>
              <w:lastRenderedPageBreak/>
              <w:t>9</w:t>
            </w:r>
            <w:r w:rsidRPr="00250A69">
              <w:t>.</w:t>
            </w:r>
            <w:r>
              <w:t>3</w:t>
            </w:r>
            <w:r w:rsidRPr="00250A69">
              <w:t>.0</w:t>
            </w:r>
            <w:r>
              <w:t>4</w:t>
            </w:r>
            <w:r>
              <w:tab/>
            </w:r>
            <w:r w:rsidRPr="004D708A">
              <w:t>Miranda Rights</w:t>
            </w:r>
          </w:p>
        </w:tc>
      </w:tr>
      <w:tr w:rsidR="00A96C4F" w:rsidRPr="00C41C86" w14:paraId="7B343ECD"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E28097D" w14:textId="77777777" w:rsidR="00A96C4F" w:rsidRPr="00C41C86" w:rsidRDefault="00A96C4F" w:rsidP="00A96C4F">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100EA95" w14:textId="77777777" w:rsidR="00A96C4F" w:rsidRPr="00250A69" w:rsidRDefault="00A96C4F" w:rsidP="00A96C4F">
            <w:pPr>
              <w:pStyle w:val="bodytext-Subtopicdescription"/>
            </w:pPr>
            <w:r w:rsidRPr="004D708A">
              <w:t>The trainee shall explain the requirements for advising a person of his/her Miranda rights.</w:t>
            </w:r>
          </w:p>
        </w:tc>
      </w:tr>
      <w:tr w:rsidR="00A96C4F" w:rsidRPr="000E3F66" w14:paraId="52256386"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E5A3529" w14:textId="77777777" w:rsidR="00A96C4F" w:rsidRPr="00250A69" w:rsidRDefault="00A96C4F" w:rsidP="00A96C4F">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5B634F3" w14:textId="77777777" w:rsidR="00A96C4F" w:rsidRPr="000E3F66" w:rsidRDefault="00A96C4F" w:rsidP="00A96C4F">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A19F398" w14:textId="77777777" w:rsidR="00A96C4F" w:rsidRPr="00250A69" w:rsidRDefault="00A96C4F" w:rsidP="00A96C4F">
            <w:pPr>
              <w:pStyle w:val="cell-heading"/>
            </w:pPr>
            <w:r w:rsidRPr="00250A69">
              <w:t>Case #</w:t>
            </w:r>
            <w:r w:rsidRPr="008D2CA2">
              <w:rPr>
                <w:b w:val="0"/>
                <w:i/>
              </w:rPr>
              <w:t xml:space="preserve"> (If applicable)</w:t>
            </w:r>
          </w:p>
          <w:p w14:paraId="10A2D33B"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18E3D13" w14:textId="77777777" w:rsidR="00A96C4F" w:rsidRPr="00250A69" w:rsidRDefault="00A96C4F" w:rsidP="00A96C4F">
            <w:pPr>
              <w:pStyle w:val="cell-heading"/>
              <w:jc w:val="left"/>
            </w:pPr>
            <w:r w:rsidRPr="00250A69">
              <w:t xml:space="preserve">Incident # </w:t>
            </w:r>
          </w:p>
          <w:p w14:paraId="58C9D60C"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41E00E48"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F67EB5C"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0BD26E6" w14:textId="77777777" w:rsidR="00E522C4" w:rsidRPr="00250A69" w:rsidRDefault="00E522C4" w:rsidP="00D430C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38A36C6"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8640F03"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1A0D20F"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1A77FD5"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41E71D7A"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4B90BC65"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A98392C"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CD61598"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C071C13"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7CCACB1"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209C716"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C276717"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EAABDDC"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7429F54"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0346D3F8"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A62A17E"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4DA4641"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4C5D92C"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529313F"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8530393"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3BCCF08"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3D5F3B53"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0973BBB1"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37F4354A"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EAD365E"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60B8FDC"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49AD159"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025E28CA"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714F7E9C"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11B90D7B"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36A3D833"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F3E91FB"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732F91"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3F48EF1"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81C6F0C"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5DCDB60"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4D8DEAB"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EE33C6E"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9240E6"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BD0719F"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4962C47B" w14:textId="77777777" w:rsidTr="00D430C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6A9E4AF"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7EB6E456"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6D188BA8"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1B86CE00"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61B2983A" w14:textId="77777777" w:rsidR="00A20290" w:rsidRPr="002246F7" w:rsidRDefault="006057AE" w:rsidP="006D5DBB">
            <w:pPr>
              <w:pStyle w:val="Heading3"/>
              <w:tabs>
                <w:tab w:val="left" w:pos="13188"/>
              </w:tabs>
              <w:spacing w:before="0" w:after="0"/>
            </w:pPr>
            <w:r>
              <w:t>9</w:t>
            </w:r>
            <w:r w:rsidRPr="00250A69">
              <w:t>.</w:t>
            </w:r>
            <w:r>
              <w:t>3</w:t>
            </w:r>
            <w:r w:rsidRPr="00250A69">
              <w:t>.</w:t>
            </w:r>
            <w:r w:rsidR="00A20290" w:rsidRPr="00250A69">
              <w:t>0</w:t>
            </w:r>
            <w:r w:rsidR="006D5DBB">
              <w:t>4</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223E702A"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1D99A32E"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2A15D2A3"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61B088"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716577DB"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4EBE30DD" w14:textId="77777777" w:rsidR="00A20290" w:rsidRPr="002246F7" w:rsidRDefault="006057AE" w:rsidP="006D5DBB">
            <w:pPr>
              <w:pStyle w:val="Heading3"/>
              <w:spacing w:before="0" w:after="0"/>
            </w:pPr>
            <w:r>
              <w:t>9</w:t>
            </w:r>
            <w:r w:rsidRPr="00250A69">
              <w:t>.</w:t>
            </w:r>
            <w:r>
              <w:t>3</w:t>
            </w:r>
            <w:r w:rsidRPr="00250A69">
              <w:t>.</w:t>
            </w:r>
            <w:r w:rsidR="00A20290" w:rsidRPr="002246F7">
              <w:t>0</w:t>
            </w:r>
            <w:r w:rsidR="006D5DBB">
              <w:t>4</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4D7B0ECE" w14:textId="77777777" w:rsidTr="00D97F2C">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CB40A23"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1F5CB0B"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4F3DC51"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A96C4F" w:rsidRPr="00210189" w14:paraId="366C4C1B"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A57D3FD" w14:textId="77777777" w:rsidR="00A96C4F" w:rsidRPr="00250A69" w:rsidRDefault="00A96C4F" w:rsidP="00A96C4F">
            <w:pPr>
              <w:pStyle w:val="Heading3"/>
            </w:pPr>
            <w:bookmarkStart w:id="41" w:name="_9.3.05_Admittance_onto"/>
            <w:bookmarkStart w:id="42" w:name="_9.3.05_Admittance_onto_1"/>
            <w:bookmarkEnd w:id="41"/>
            <w:bookmarkEnd w:id="42"/>
            <w:r>
              <w:lastRenderedPageBreak/>
              <w:t>9</w:t>
            </w:r>
            <w:r w:rsidRPr="00250A69">
              <w:t>.</w:t>
            </w:r>
            <w:r>
              <w:t>3</w:t>
            </w:r>
            <w:r w:rsidRPr="00250A69">
              <w:t>.0</w:t>
            </w:r>
            <w:r>
              <w:t>5</w:t>
            </w:r>
            <w:r>
              <w:tab/>
            </w:r>
            <w:r w:rsidRPr="004D708A">
              <w:t>Admittance onto Property</w:t>
            </w:r>
          </w:p>
        </w:tc>
      </w:tr>
      <w:tr w:rsidR="00A96C4F" w:rsidRPr="00C41C86" w14:paraId="51052E6B"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3B06E50" w14:textId="77777777" w:rsidR="00A96C4F" w:rsidRPr="00C41C86" w:rsidRDefault="00A96C4F" w:rsidP="00A96C4F">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284F057" w14:textId="77777777" w:rsidR="00A96C4F" w:rsidRPr="00250A69" w:rsidRDefault="00A96C4F" w:rsidP="00A96C4F">
            <w:pPr>
              <w:pStyle w:val="bodytext-Subtopicdescription"/>
            </w:pPr>
            <w:r w:rsidRPr="004D708A">
              <w:t>The trainee shall explain the requirements regarding gaining admittance into a location to make an arrest</w:t>
            </w:r>
            <w:r>
              <w:t>.</w:t>
            </w:r>
          </w:p>
        </w:tc>
      </w:tr>
      <w:tr w:rsidR="00A96C4F" w:rsidRPr="007A6ACF" w14:paraId="017E4939"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ED29F87" w14:textId="77777777" w:rsidR="00A96C4F" w:rsidRPr="00250A69" w:rsidRDefault="00A96C4F" w:rsidP="00A96C4F">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13EE406" w14:textId="77777777" w:rsidR="00A96C4F" w:rsidRPr="001A63A8" w:rsidRDefault="00A96C4F" w:rsidP="00A96C4F">
            <w:pPr>
              <w:pStyle w:val="bodytext-Entries"/>
            </w:pPr>
            <w:r w:rsidRPr="001A63A8">
              <w:t xml:space="preserve">Penal Code </w:t>
            </w:r>
            <w:hyperlink r:id="rId31" w:history="1">
              <w:r w:rsidRPr="001A63A8">
                <w:rPr>
                  <w:rStyle w:val="Hyperlink"/>
                </w:rPr>
                <w:t>844</w:t>
              </w:r>
            </w:hyperlink>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4BE75D2" w14:textId="77777777" w:rsidR="00A96C4F" w:rsidRPr="00250A69" w:rsidRDefault="00A96C4F" w:rsidP="00A96C4F">
            <w:pPr>
              <w:pStyle w:val="cell-heading"/>
            </w:pPr>
            <w:r w:rsidRPr="00250A69">
              <w:t>Case #</w:t>
            </w:r>
            <w:r w:rsidRPr="008D2CA2">
              <w:rPr>
                <w:b w:val="0"/>
                <w:i/>
              </w:rPr>
              <w:t xml:space="preserve"> (If applicable)</w:t>
            </w:r>
          </w:p>
          <w:p w14:paraId="79BAE99B"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2A0CF54" w14:textId="77777777" w:rsidR="00A96C4F" w:rsidRPr="00250A69" w:rsidRDefault="00A96C4F" w:rsidP="00A96C4F">
            <w:pPr>
              <w:pStyle w:val="cell-heading"/>
              <w:jc w:val="left"/>
            </w:pPr>
            <w:r w:rsidRPr="00250A69">
              <w:t xml:space="preserve">Incident # </w:t>
            </w:r>
          </w:p>
          <w:p w14:paraId="3E3E9245"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004B5636"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4CBAF40"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50F1625" w14:textId="77777777" w:rsidR="00E522C4" w:rsidRPr="00250A69" w:rsidRDefault="00E522C4" w:rsidP="00D430C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ED18452"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6CE39CC"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08C1230"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8A2956E"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44C2BAA2"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65370066"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A173E66"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8C17BCA"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1B6B8B7"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9D93780"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D32D614"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24BC064"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F20915F"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F75C991"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7249CC73"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D7EB576"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1045D31"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F77D4E1"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32E786E"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8CEFE3F"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7FC96CB"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3031D6C5"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03090223"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0BA39F88"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F2BDB55"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08A1BD1"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D5A0A9C"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0255F7A4"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3709F086"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135D0307"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165F6B06"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4355EBA"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7FBE4A"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5B409FA"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6EFA7A4"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FF2706"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1891953"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39D60A4"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91451B"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B14C1E5"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55AB063B" w14:textId="77777777" w:rsidTr="00D430C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5999055"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4F42EDD6"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D1AD6F5"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29769EF9"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29B54075" w14:textId="77777777" w:rsidR="00A20290" w:rsidRPr="002246F7" w:rsidRDefault="006057AE" w:rsidP="006D5DBB">
            <w:pPr>
              <w:pStyle w:val="Heading3"/>
              <w:tabs>
                <w:tab w:val="left" w:pos="13188"/>
              </w:tabs>
              <w:spacing w:before="0" w:after="0"/>
            </w:pPr>
            <w:r>
              <w:t>9</w:t>
            </w:r>
            <w:r w:rsidRPr="00250A69">
              <w:t>.</w:t>
            </w:r>
            <w:r>
              <w:t>3</w:t>
            </w:r>
            <w:r w:rsidRPr="00250A69">
              <w:t>.</w:t>
            </w:r>
            <w:r w:rsidR="00A20290" w:rsidRPr="00250A69">
              <w:t>0</w:t>
            </w:r>
            <w:r w:rsidR="006D5DBB">
              <w:t>5</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2E710E32"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46BD8176"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6F1C5EE3"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3A6503"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5FA905C7"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5541FD8E" w14:textId="77777777" w:rsidR="00A20290" w:rsidRPr="002246F7" w:rsidRDefault="006057AE" w:rsidP="006D5DBB">
            <w:pPr>
              <w:pStyle w:val="Heading3"/>
              <w:spacing w:before="0" w:after="0"/>
            </w:pPr>
            <w:r>
              <w:t>9</w:t>
            </w:r>
            <w:r w:rsidRPr="00250A69">
              <w:t>.</w:t>
            </w:r>
            <w:r>
              <w:t>3</w:t>
            </w:r>
            <w:r w:rsidRPr="00250A69">
              <w:t>.</w:t>
            </w:r>
            <w:r w:rsidR="00A20290" w:rsidRPr="002246F7">
              <w:t>0</w:t>
            </w:r>
            <w:r w:rsidR="006D5DBB">
              <w:t>5</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2BFB2B3C" w14:textId="77777777" w:rsidTr="0064361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24F9149"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7185903B"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DB663C1"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A96C4F" w:rsidRPr="00210189" w14:paraId="44FACD68"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91DBD7A" w14:textId="77777777" w:rsidR="00A96C4F" w:rsidRPr="00250A69" w:rsidRDefault="00A96C4F" w:rsidP="00A96C4F">
            <w:pPr>
              <w:pStyle w:val="Heading3"/>
            </w:pPr>
            <w:bookmarkStart w:id="43" w:name="_9.3.06_Allowable_Use"/>
            <w:bookmarkStart w:id="44" w:name="_9.3.06_Allowable_Use_1"/>
            <w:bookmarkStart w:id="45" w:name="_9.3.06_Allowable_Use_2"/>
            <w:bookmarkEnd w:id="43"/>
            <w:bookmarkEnd w:id="44"/>
            <w:bookmarkEnd w:id="45"/>
            <w:r>
              <w:lastRenderedPageBreak/>
              <w:t>9</w:t>
            </w:r>
            <w:r w:rsidRPr="00250A69">
              <w:t>.</w:t>
            </w:r>
            <w:r>
              <w:t>3</w:t>
            </w:r>
            <w:r w:rsidRPr="00250A69">
              <w:t>.0</w:t>
            </w:r>
            <w:r>
              <w:t>6</w:t>
            </w:r>
            <w:r>
              <w:tab/>
            </w:r>
            <w:r w:rsidRPr="00C173B7">
              <w:t>Allowable Use of Force</w:t>
            </w:r>
          </w:p>
        </w:tc>
      </w:tr>
      <w:tr w:rsidR="00A96C4F" w:rsidRPr="00C41C86" w14:paraId="5F87A17B"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4A6F1AF" w14:textId="77777777" w:rsidR="00A96C4F" w:rsidRPr="00C41C86" w:rsidRDefault="00A96C4F" w:rsidP="00A96C4F">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7392BDC8" w14:textId="77777777" w:rsidR="00A96C4F" w:rsidRPr="00250A69" w:rsidRDefault="00A96C4F" w:rsidP="00A96C4F">
            <w:pPr>
              <w:pStyle w:val="bodytext-Subtopicdescription"/>
            </w:pPr>
            <w:r w:rsidRPr="00C173B7">
              <w:t>The trainee shall explain the amount of force that may be used when effecting an arrest.</w:t>
            </w:r>
          </w:p>
        </w:tc>
      </w:tr>
      <w:tr w:rsidR="00A96C4F" w:rsidRPr="007A6ACF" w14:paraId="412026E2"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14AE763" w14:textId="77777777" w:rsidR="00A96C4F" w:rsidRPr="00250A69" w:rsidRDefault="00A96C4F" w:rsidP="00A96C4F">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19BBCE5" w14:textId="77777777" w:rsidR="00A96C4F" w:rsidRPr="001A63A8" w:rsidRDefault="00A96C4F" w:rsidP="00A96C4F">
            <w:pPr>
              <w:pStyle w:val="bodytext-Entries"/>
            </w:pPr>
            <w:r w:rsidRPr="001A63A8">
              <w:t xml:space="preserve">Penal Code </w:t>
            </w:r>
            <w:hyperlink r:id="rId32" w:history="1">
              <w:r w:rsidRPr="001A63A8">
                <w:rPr>
                  <w:rStyle w:val="Hyperlink"/>
                </w:rPr>
                <w:t>835</w:t>
              </w:r>
            </w:hyperlink>
            <w:r w:rsidRPr="001A63A8">
              <w:t xml:space="preserve"> and </w:t>
            </w:r>
            <w:hyperlink r:id="rId33" w:history="1">
              <w:r w:rsidRPr="001A63A8">
                <w:rPr>
                  <w:rStyle w:val="Hyperlink"/>
                </w:rPr>
                <w:t>843</w:t>
              </w:r>
            </w:hyperlink>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EAA87D1" w14:textId="77777777" w:rsidR="00A96C4F" w:rsidRPr="00250A69" w:rsidRDefault="00A96C4F" w:rsidP="00A96C4F">
            <w:pPr>
              <w:pStyle w:val="cell-heading"/>
            </w:pPr>
            <w:r w:rsidRPr="00250A69">
              <w:t>Case #</w:t>
            </w:r>
            <w:r w:rsidRPr="008D2CA2">
              <w:rPr>
                <w:b w:val="0"/>
                <w:i/>
              </w:rPr>
              <w:t xml:space="preserve"> (If applicable)</w:t>
            </w:r>
          </w:p>
          <w:p w14:paraId="5F29229C"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82191AA" w14:textId="77777777" w:rsidR="00A96C4F" w:rsidRPr="00250A69" w:rsidRDefault="00A96C4F" w:rsidP="00A96C4F">
            <w:pPr>
              <w:pStyle w:val="cell-heading"/>
              <w:jc w:val="left"/>
            </w:pPr>
            <w:r w:rsidRPr="00250A69">
              <w:t xml:space="preserve">Incident # </w:t>
            </w:r>
          </w:p>
          <w:p w14:paraId="4ADDFC2D"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72F24693"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9809275"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47F4AA1" w14:textId="77777777" w:rsidR="00E522C4" w:rsidRPr="00250A69" w:rsidRDefault="00E522C4" w:rsidP="00D430C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25EB7D6"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6BF732B"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9B21E13"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138967F"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1CD73BF6"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538A5755"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D454CD7"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6A1C2B3"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6B72AC3"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BF05D99"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F43797E"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A98B87C"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FEA1B21"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31F8FA9"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02E9B4A9"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823FFB2"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8151366"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B9611B1"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7315A6B"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B66674D"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295EA2A"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4C450408"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0EB87849"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55EB36AD"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B9D607E"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8B8CDB"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7A7612F"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7B4827AE"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1A2735B9"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6D44C941"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6023D7E4"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AC45630"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92B6261"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06A0625"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E7A8A4B"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E18125A"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C84B586"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A34C3AD"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5439032"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BFFD1E3"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1113C631" w14:textId="77777777" w:rsidTr="00D430C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A1E2B48"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526F40BF"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3EA7015F"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31A55CD0"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27EC5C80" w14:textId="77777777" w:rsidR="00A20290" w:rsidRPr="002246F7" w:rsidRDefault="006057AE" w:rsidP="006D5DBB">
            <w:pPr>
              <w:pStyle w:val="Heading3"/>
              <w:tabs>
                <w:tab w:val="left" w:pos="13188"/>
              </w:tabs>
              <w:spacing w:before="0" w:after="0"/>
            </w:pPr>
            <w:r>
              <w:t>9</w:t>
            </w:r>
            <w:r w:rsidRPr="00250A69">
              <w:t>.</w:t>
            </w:r>
            <w:r>
              <w:t>3</w:t>
            </w:r>
            <w:r w:rsidRPr="00250A69">
              <w:t>.</w:t>
            </w:r>
            <w:r w:rsidR="00A20290" w:rsidRPr="00250A69">
              <w:t>0</w:t>
            </w:r>
            <w:r w:rsidR="006D5DBB">
              <w:t>6</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7D6719A1"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2FE667E3"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352C3E84"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4F20DC"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41444430"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31AC7D00" w14:textId="77777777" w:rsidR="00A20290" w:rsidRPr="002246F7" w:rsidRDefault="006057AE" w:rsidP="006D5DBB">
            <w:pPr>
              <w:pStyle w:val="Heading3"/>
              <w:spacing w:before="0" w:after="0"/>
            </w:pPr>
            <w:r>
              <w:t>9</w:t>
            </w:r>
            <w:r w:rsidRPr="00250A69">
              <w:t>.</w:t>
            </w:r>
            <w:r>
              <w:t>3</w:t>
            </w:r>
            <w:r w:rsidRPr="00250A69">
              <w:t>.</w:t>
            </w:r>
            <w:r w:rsidR="00A20290" w:rsidRPr="002246F7">
              <w:t>0</w:t>
            </w:r>
            <w:r w:rsidR="006D5DBB">
              <w:t>6</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574D2586" w14:textId="77777777" w:rsidTr="0064361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2F8C172"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C2234B7"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5A565BD"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A96C4F" w:rsidRPr="00210189" w14:paraId="3A41123A"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753CD840" w14:textId="77777777" w:rsidR="00A96C4F" w:rsidRPr="00250A69" w:rsidRDefault="00A96C4F" w:rsidP="00A96C4F">
            <w:pPr>
              <w:pStyle w:val="Heading3"/>
            </w:pPr>
            <w:bookmarkStart w:id="46" w:name="_9.3.07_Reasonable_Force"/>
            <w:bookmarkStart w:id="47" w:name="_9.3.07_Reasonable_Force_1"/>
            <w:bookmarkStart w:id="48" w:name="_9.3.07_Reasonable_Force_2"/>
            <w:bookmarkEnd w:id="46"/>
            <w:bookmarkEnd w:id="47"/>
            <w:bookmarkEnd w:id="48"/>
            <w:r>
              <w:lastRenderedPageBreak/>
              <w:t>9</w:t>
            </w:r>
            <w:r w:rsidRPr="00250A69">
              <w:t>.</w:t>
            </w:r>
            <w:r>
              <w:t>3</w:t>
            </w:r>
            <w:r w:rsidRPr="00250A69">
              <w:t>.0</w:t>
            </w:r>
            <w:r>
              <w:t>7</w:t>
            </w:r>
            <w:r>
              <w:tab/>
            </w:r>
            <w:r w:rsidRPr="00473A82">
              <w:t>Reasonable Force</w:t>
            </w:r>
          </w:p>
        </w:tc>
      </w:tr>
      <w:tr w:rsidR="00A96C4F" w:rsidRPr="00C41C86" w14:paraId="7428C084"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D650206" w14:textId="77777777" w:rsidR="00A96C4F" w:rsidRPr="00C41C86" w:rsidRDefault="00A96C4F" w:rsidP="00A96C4F">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70BA0E8" w14:textId="77777777" w:rsidR="00A96C4F" w:rsidRPr="00250A69" w:rsidRDefault="00A96C4F" w:rsidP="00A96C4F">
            <w:pPr>
              <w:pStyle w:val="bodytext-Subtopicdescription"/>
            </w:pPr>
            <w:r w:rsidRPr="00473A82">
              <w:t>The trainee shall explain the term “reasonable” as it applies to the use of force</w:t>
            </w:r>
            <w:r>
              <w:t>.</w:t>
            </w:r>
          </w:p>
        </w:tc>
      </w:tr>
      <w:tr w:rsidR="00A96C4F" w:rsidRPr="007A6ACF" w14:paraId="6EED4683"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A6E78CB" w14:textId="77777777" w:rsidR="00A96C4F" w:rsidRPr="00250A69" w:rsidRDefault="00A96C4F" w:rsidP="00A96C4F">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5B1CF2DD" w14:textId="77777777" w:rsidR="00A96C4F" w:rsidRPr="001A63A8" w:rsidRDefault="00A96C4F" w:rsidP="00A96C4F">
            <w:pPr>
              <w:pStyle w:val="bodytext-Entries"/>
            </w:pPr>
            <w:r w:rsidRPr="001A63A8">
              <w:t xml:space="preserve">Penal Code </w:t>
            </w:r>
            <w:hyperlink r:id="rId34" w:history="1">
              <w:r w:rsidRPr="001A63A8">
                <w:rPr>
                  <w:rStyle w:val="Hyperlink"/>
                </w:rPr>
                <w:t>835</w:t>
              </w:r>
            </w:hyperlink>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09DF071" w14:textId="77777777" w:rsidR="00A96C4F" w:rsidRPr="00250A69" w:rsidRDefault="00A96C4F" w:rsidP="00A96C4F">
            <w:pPr>
              <w:pStyle w:val="cell-heading"/>
            </w:pPr>
            <w:r w:rsidRPr="00250A69">
              <w:t>Case #</w:t>
            </w:r>
            <w:r w:rsidRPr="008D2CA2">
              <w:rPr>
                <w:b w:val="0"/>
                <w:i/>
              </w:rPr>
              <w:t xml:space="preserve"> (If applicable)</w:t>
            </w:r>
          </w:p>
          <w:p w14:paraId="461DBE98"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E25B91D" w14:textId="77777777" w:rsidR="00A96C4F" w:rsidRPr="00250A69" w:rsidRDefault="00A96C4F" w:rsidP="00A96C4F">
            <w:pPr>
              <w:pStyle w:val="cell-heading"/>
              <w:jc w:val="left"/>
            </w:pPr>
            <w:r w:rsidRPr="00250A69">
              <w:t xml:space="preserve">Incident # </w:t>
            </w:r>
          </w:p>
          <w:p w14:paraId="083B886C"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53D42A87"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FB70109"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AAF6A0B" w14:textId="77777777" w:rsidR="00E522C4" w:rsidRPr="00250A69" w:rsidRDefault="00E522C4" w:rsidP="00D430C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684158B"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43B3E67"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FD5C523"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6F8DA1B"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5C320D57"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0D706C64"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CFAE8A9"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0BC54F1"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4136835"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7919E1C"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86B5E61"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A1090A4"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889E8E0"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DB7B89D"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402E5329"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736A630"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6924246"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405522B"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B2E1430"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C943BD"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1387C62"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5F088375"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64A800C2"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1C3209D7"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6B03E25"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4CDE64"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9FC9113"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39564B5D"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3E95F0DF"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19467CCC"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095A707E"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C391673"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51F095A"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2B697C9"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1E9EEE8"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67F21E8"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644A324"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2335818"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6C77D83"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E2700E8"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3F7CBEB9" w14:textId="77777777" w:rsidTr="00D430C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D9A4BB1"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5356AECD"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FAD874A"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43E38B35"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2F2BF1AF" w14:textId="77777777" w:rsidR="00A20290" w:rsidRPr="002246F7" w:rsidRDefault="006057AE" w:rsidP="006D5DBB">
            <w:pPr>
              <w:pStyle w:val="Heading3"/>
              <w:tabs>
                <w:tab w:val="left" w:pos="13188"/>
              </w:tabs>
              <w:spacing w:before="0" w:after="0"/>
            </w:pPr>
            <w:r>
              <w:t>9</w:t>
            </w:r>
            <w:r w:rsidRPr="00250A69">
              <w:t>.</w:t>
            </w:r>
            <w:r>
              <w:t>3</w:t>
            </w:r>
            <w:r w:rsidRPr="00250A69">
              <w:t>.</w:t>
            </w:r>
            <w:r w:rsidR="00A20290" w:rsidRPr="00250A69">
              <w:t>0</w:t>
            </w:r>
            <w:r w:rsidR="006D5DBB">
              <w:t>7</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08F3844B"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0B6058C8"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0A3AB30C"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26D5D1"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7E8566E2"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49E5589D" w14:textId="77777777" w:rsidR="00A20290" w:rsidRPr="002246F7" w:rsidRDefault="006057AE" w:rsidP="006D5DBB">
            <w:pPr>
              <w:pStyle w:val="Heading3"/>
              <w:spacing w:before="0" w:after="0"/>
            </w:pPr>
            <w:r>
              <w:t>9</w:t>
            </w:r>
            <w:r w:rsidRPr="00250A69">
              <w:t>.</w:t>
            </w:r>
            <w:r>
              <w:t>3</w:t>
            </w:r>
            <w:r w:rsidRPr="00250A69">
              <w:t>.</w:t>
            </w:r>
            <w:r w:rsidR="00A20290" w:rsidRPr="002246F7">
              <w:t>0</w:t>
            </w:r>
            <w:r w:rsidR="006D5DBB">
              <w:t>7</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0DB096E9" w14:textId="77777777" w:rsidTr="0064361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EC8EE53"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D6BDAAA"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A9A1261"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A96C4F" w:rsidRPr="00210189" w14:paraId="45F6BE6D"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3BFF3C0" w14:textId="77777777" w:rsidR="00A96C4F" w:rsidRPr="00250A69" w:rsidRDefault="00A96C4F" w:rsidP="00A96C4F">
            <w:pPr>
              <w:pStyle w:val="Heading3"/>
            </w:pPr>
            <w:bookmarkStart w:id="49" w:name="_9.3.08_Use_of"/>
            <w:bookmarkStart w:id="50" w:name="_9.3.08_Use_of_1"/>
            <w:bookmarkEnd w:id="49"/>
            <w:bookmarkEnd w:id="50"/>
            <w:r>
              <w:lastRenderedPageBreak/>
              <w:t>9</w:t>
            </w:r>
            <w:r w:rsidRPr="00250A69">
              <w:t>.</w:t>
            </w:r>
            <w:r>
              <w:t>3</w:t>
            </w:r>
            <w:r w:rsidRPr="00250A69">
              <w:t>.0</w:t>
            </w:r>
            <w:r>
              <w:t>8</w:t>
            </w:r>
            <w:r>
              <w:tab/>
            </w:r>
            <w:r w:rsidRPr="00473A82">
              <w:t>Use of Physical Force and Deadly Force</w:t>
            </w:r>
          </w:p>
        </w:tc>
      </w:tr>
      <w:tr w:rsidR="00A96C4F" w:rsidRPr="00C41C86" w14:paraId="52D2C7D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5F445D9" w14:textId="77777777" w:rsidR="00A96C4F" w:rsidRPr="00C41C86" w:rsidRDefault="00A96C4F" w:rsidP="00A96C4F">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27285F0A" w14:textId="77777777" w:rsidR="00A96C4F" w:rsidRPr="00250A69" w:rsidRDefault="00A96C4F" w:rsidP="00A96C4F">
            <w:pPr>
              <w:pStyle w:val="bodytext-Subtopicdescription"/>
            </w:pPr>
            <w:r w:rsidRPr="00473A82">
              <w:t>The trainee shall review and explain California law and department policy concerning the use of physical force and deadly force.</w:t>
            </w:r>
          </w:p>
        </w:tc>
      </w:tr>
      <w:tr w:rsidR="00A96C4F" w:rsidRPr="007A6ACF" w14:paraId="437CD76B"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B4A6331" w14:textId="77777777" w:rsidR="00A96C4F" w:rsidRPr="00250A69" w:rsidRDefault="00A96C4F" w:rsidP="00A96C4F">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FCC3CF1" w14:textId="77777777" w:rsidR="00A96C4F" w:rsidRPr="000E3F66" w:rsidRDefault="00A96C4F" w:rsidP="00A96C4F">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94AEA5B" w14:textId="77777777" w:rsidR="00A96C4F" w:rsidRPr="00250A69" w:rsidRDefault="00A96C4F" w:rsidP="00A96C4F">
            <w:pPr>
              <w:pStyle w:val="cell-heading"/>
            </w:pPr>
            <w:r w:rsidRPr="00250A69">
              <w:t>Case #</w:t>
            </w:r>
            <w:r w:rsidRPr="008D2CA2">
              <w:rPr>
                <w:b w:val="0"/>
                <w:i/>
              </w:rPr>
              <w:t xml:space="preserve"> (If applicable)</w:t>
            </w:r>
          </w:p>
          <w:p w14:paraId="1A0D61D4"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E6EC169" w14:textId="77777777" w:rsidR="00A96C4F" w:rsidRPr="00250A69" w:rsidRDefault="00A96C4F" w:rsidP="00A96C4F">
            <w:pPr>
              <w:pStyle w:val="cell-heading"/>
              <w:jc w:val="left"/>
            </w:pPr>
            <w:r w:rsidRPr="00250A69">
              <w:t xml:space="preserve">Incident # </w:t>
            </w:r>
          </w:p>
          <w:p w14:paraId="49FE7FE2"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345DC2CA"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761074E"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061F03C" w14:textId="77777777" w:rsidR="00E522C4" w:rsidRPr="00250A69" w:rsidRDefault="00E522C4" w:rsidP="00D430C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84A10C7"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C727A1C"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EC35984"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74DF285"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056C8770"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0C069D7F"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4D4CA01"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2568366"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BFB9D6B"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ED30902"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10D645F"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9D077C4"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D8F595E"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F6449B5"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02E0233A"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F948FA2"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56F950"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0A76C7F"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1FA167C"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23D5E6E"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75C4B18"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0AB9CD36"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15023CE7"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11E72ACF"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C620636"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953C9B"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342CADF"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346D8835"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690F1FC3"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044269C3"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4CF60CDE"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BB42330"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8B6CE57"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816D1B9"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E787242"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C435D4"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B51D66A"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D9B7686"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1EE09B"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B9B3968"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65F5456F" w14:textId="77777777" w:rsidTr="00D430C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65890D2"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5EB8788B"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0D75A478"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4C3908D9"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75334DB5" w14:textId="77777777" w:rsidR="00A20290" w:rsidRPr="002246F7" w:rsidRDefault="006057AE" w:rsidP="006D5DBB">
            <w:pPr>
              <w:pStyle w:val="Heading3"/>
              <w:tabs>
                <w:tab w:val="left" w:pos="13188"/>
              </w:tabs>
              <w:spacing w:before="0" w:after="0"/>
            </w:pPr>
            <w:r>
              <w:t>9</w:t>
            </w:r>
            <w:r w:rsidRPr="00250A69">
              <w:t>.</w:t>
            </w:r>
            <w:r>
              <w:t>3</w:t>
            </w:r>
            <w:r w:rsidRPr="00250A69">
              <w:t>.</w:t>
            </w:r>
            <w:r w:rsidR="00A20290" w:rsidRPr="00250A69">
              <w:t>0</w:t>
            </w:r>
            <w:r w:rsidR="006D5DBB">
              <w:t>8</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37A1C4CB"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43153C7B"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20BE17BF"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076162"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568926F6"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3A2FCAF0" w14:textId="77777777" w:rsidR="00A20290" w:rsidRPr="002246F7" w:rsidRDefault="006057AE" w:rsidP="006D5DBB">
            <w:pPr>
              <w:pStyle w:val="Heading3"/>
              <w:spacing w:before="0" w:after="0"/>
            </w:pPr>
            <w:r>
              <w:t>9</w:t>
            </w:r>
            <w:r w:rsidRPr="00250A69">
              <w:t>.</w:t>
            </w:r>
            <w:r>
              <w:t>3</w:t>
            </w:r>
            <w:r w:rsidRPr="00250A69">
              <w:t>.</w:t>
            </w:r>
            <w:r w:rsidR="00A20290" w:rsidRPr="002246F7">
              <w:t>0</w:t>
            </w:r>
            <w:r w:rsidR="006D5DBB">
              <w:t>8</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067F4218" w14:textId="77777777" w:rsidTr="0064361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6A89A09"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D2A2FF9"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B175614"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A96C4F" w:rsidRPr="00210189" w14:paraId="358B44F4"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94E226C" w14:textId="77777777" w:rsidR="00A96C4F" w:rsidRPr="00250A69" w:rsidRDefault="00A96C4F" w:rsidP="00A96C4F">
            <w:pPr>
              <w:pStyle w:val="Heading3"/>
            </w:pPr>
            <w:bookmarkStart w:id="51" w:name="_9.3.09_False_Imprisonment"/>
            <w:bookmarkStart w:id="52" w:name="_9.3.09_False_Imprisonment_1"/>
            <w:bookmarkEnd w:id="51"/>
            <w:bookmarkEnd w:id="52"/>
            <w:r>
              <w:lastRenderedPageBreak/>
              <w:t>9</w:t>
            </w:r>
            <w:r w:rsidRPr="00250A69">
              <w:t>.</w:t>
            </w:r>
            <w:r>
              <w:t>3</w:t>
            </w:r>
            <w:r w:rsidRPr="00250A69">
              <w:t>.0</w:t>
            </w:r>
            <w:r>
              <w:t>9</w:t>
            </w:r>
            <w:r>
              <w:tab/>
            </w:r>
            <w:r w:rsidRPr="00473A82">
              <w:t>False Imprisonment Liability</w:t>
            </w:r>
          </w:p>
        </w:tc>
      </w:tr>
      <w:tr w:rsidR="00A96C4F" w:rsidRPr="00C41C86" w14:paraId="26201176" w14:textId="77777777">
        <w:trPr>
          <w:cantSplit/>
          <w:trHeight w:val="274"/>
          <w:jc w:val="center"/>
        </w:trPr>
        <w:tc>
          <w:tcPr>
            <w:tcW w:w="939" w:type="dxa"/>
            <w:tcBorders>
              <w:top w:val="nil"/>
              <w:left w:val="single" w:sz="4" w:space="0" w:color="002060"/>
              <w:bottom w:val="nil"/>
              <w:right w:val="nil"/>
            </w:tcBorders>
            <w:tcMar>
              <w:left w:w="115" w:type="dxa"/>
              <w:bottom w:w="86" w:type="dxa"/>
              <w:right w:w="115" w:type="dxa"/>
            </w:tcMar>
          </w:tcPr>
          <w:p w14:paraId="3AE11590" w14:textId="77777777" w:rsidR="00A96C4F" w:rsidRPr="00C41C86" w:rsidRDefault="00A96C4F" w:rsidP="00A96C4F">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80515BE" w14:textId="77777777" w:rsidR="00A96C4F" w:rsidRPr="00250A69" w:rsidRDefault="00A96C4F" w:rsidP="00A96C4F">
            <w:pPr>
              <w:pStyle w:val="bodytext-Subtopicdescription"/>
            </w:pPr>
            <w:r w:rsidRPr="00473A82">
              <w:t>The trainee shall explain instances where he/she is not civilly liable for false imprisonment arising out of an arrest.</w:t>
            </w:r>
          </w:p>
        </w:tc>
      </w:tr>
      <w:tr w:rsidR="00A96C4F" w:rsidRPr="007A6ACF" w14:paraId="580FE5D0"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74AA3E0" w14:textId="77777777" w:rsidR="00A96C4F" w:rsidRPr="00250A69" w:rsidRDefault="00A96C4F" w:rsidP="00A96C4F">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457D9135" w14:textId="77777777" w:rsidR="00A96C4F" w:rsidRPr="001A63A8" w:rsidRDefault="00A96C4F" w:rsidP="00A96C4F">
            <w:pPr>
              <w:pStyle w:val="bodytext-Entries"/>
            </w:pPr>
            <w:r w:rsidRPr="001A63A8">
              <w:t xml:space="preserve">Penal Codes </w:t>
            </w:r>
            <w:hyperlink r:id="rId35" w:history="1">
              <w:r w:rsidRPr="001A63A8">
                <w:rPr>
                  <w:rStyle w:val="Hyperlink"/>
                </w:rPr>
                <w:t>142(c)</w:t>
              </w:r>
            </w:hyperlink>
            <w:r w:rsidRPr="001A63A8">
              <w:t xml:space="preserve">, </w:t>
            </w:r>
            <w:hyperlink r:id="rId36" w:history="1">
              <w:r w:rsidRPr="001A63A8">
                <w:rPr>
                  <w:rStyle w:val="Hyperlink"/>
                </w:rPr>
                <w:t>836.5</w:t>
              </w:r>
            </w:hyperlink>
            <w:r w:rsidRPr="001A63A8">
              <w:t xml:space="preserve">, and </w:t>
            </w:r>
            <w:hyperlink r:id="rId37" w:history="1">
              <w:r w:rsidRPr="001A63A8">
                <w:rPr>
                  <w:rStyle w:val="Hyperlink"/>
                </w:rPr>
                <w:t>847</w:t>
              </w:r>
            </w:hyperlink>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D386702" w14:textId="77777777" w:rsidR="00A96C4F" w:rsidRPr="00250A69" w:rsidRDefault="00A96C4F" w:rsidP="00A96C4F">
            <w:pPr>
              <w:pStyle w:val="cell-heading"/>
            </w:pPr>
            <w:r w:rsidRPr="00250A69">
              <w:t>Case #</w:t>
            </w:r>
            <w:r w:rsidRPr="008D2CA2">
              <w:rPr>
                <w:b w:val="0"/>
                <w:i/>
              </w:rPr>
              <w:t xml:space="preserve"> (If applicable)</w:t>
            </w:r>
          </w:p>
          <w:p w14:paraId="77D49FE0"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30640CC" w14:textId="77777777" w:rsidR="00A96C4F" w:rsidRPr="00250A69" w:rsidRDefault="00A96C4F" w:rsidP="00A96C4F">
            <w:pPr>
              <w:pStyle w:val="cell-heading"/>
              <w:jc w:val="left"/>
            </w:pPr>
            <w:r w:rsidRPr="00250A69">
              <w:t xml:space="preserve">Incident # </w:t>
            </w:r>
          </w:p>
          <w:p w14:paraId="11F0A5A8"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7D7B893A"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4F036D9"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E751E50" w14:textId="77777777" w:rsidR="00E522C4" w:rsidRPr="00250A69" w:rsidRDefault="00E522C4" w:rsidP="00D430C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E18CA17"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80DA4D5"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E793601"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B1987CC"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69225E99"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074C7A66"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C004624"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18F9790"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CB649E7"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83DED8C"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ACEEA68"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F034364"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B3D2239"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356EF2C"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162661EF"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693F7E9"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59A87CD"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4589B5E"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64D1B18"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155F88"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9FEA8F7"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19A4ED4A"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672FF663"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360C313F"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CCA0C57"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E481FE6"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FFCA088"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49A7636A"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359DA377"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7B94CA6B"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75FA0A65"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987D96D"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AD0F00"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9255C20"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94C0B65"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5DFE61"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1F49D29"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03E2A80"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F14D08"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325389E"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0FBAFE5A" w14:textId="77777777" w:rsidTr="00D430C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46DAE6B"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4EC8FDBC"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3BC6923"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0B03D873"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3E1A1E29" w14:textId="77777777" w:rsidR="00A20290" w:rsidRPr="002246F7" w:rsidRDefault="006057AE" w:rsidP="006D5DBB">
            <w:pPr>
              <w:pStyle w:val="Heading3"/>
              <w:tabs>
                <w:tab w:val="left" w:pos="13188"/>
              </w:tabs>
              <w:spacing w:before="0" w:after="0"/>
            </w:pPr>
            <w:r>
              <w:t>9</w:t>
            </w:r>
            <w:r w:rsidRPr="00250A69">
              <w:t>.</w:t>
            </w:r>
            <w:r>
              <w:t>3</w:t>
            </w:r>
            <w:r w:rsidRPr="00250A69">
              <w:t>.</w:t>
            </w:r>
            <w:r w:rsidR="00A20290" w:rsidRPr="00250A69">
              <w:t>0</w:t>
            </w:r>
            <w:r w:rsidR="006D5DBB">
              <w:t>9</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52043204"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2D93672E"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0AEA1A6B"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FFB7AC"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356E0546"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3E35EA65" w14:textId="77777777" w:rsidR="00A20290" w:rsidRPr="002246F7" w:rsidRDefault="006057AE" w:rsidP="006D5DBB">
            <w:pPr>
              <w:pStyle w:val="Heading3"/>
              <w:spacing w:before="0" w:after="0"/>
            </w:pPr>
            <w:r>
              <w:t>9</w:t>
            </w:r>
            <w:r w:rsidRPr="00250A69">
              <w:t>.</w:t>
            </w:r>
            <w:r>
              <w:t>3</w:t>
            </w:r>
            <w:r w:rsidRPr="00250A69">
              <w:t>.</w:t>
            </w:r>
            <w:r w:rsidR="00A20290" w:rsidRPr="002246F7">
              <w:t>0</w:t>
            </w:r>
            <w:r w:rsidR="006D5DBB">
              <w:t>9</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2319A682" w14:textId="77777777" w:rsidTr="0064361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8CD2D70"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25507D0"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A158AF1"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A96C4F" w:rsidRPr="00210189" w14:paraId="2452F16E"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177FFE7E" w14:textId="77777777" w:rsidR="00A96C4F" w:rsidRPr="00250A69" w:rsidRDefault="00A96C4F" w:rsidP="00A96C4F">
            <w:pPr>
              <w:pStyle w:val="Heading3"/>
            </w:pPr>
            <w:bookmarkStart w:id="53" w:name="_9.3.10_Legal_Exceptions"/>
            <w:bookmarkStart w:id="54" w:name="_9.3.10_Legal_Exceptions_1"/>
            <w:bookmarkEnd w:id="53"/>
            <w:bookmarkEnd w:id="54"/>
            <w:r>
              <w:lastRenderedPageBreak/>
              <w:t>9</w:t>
            </w:r>
            <w:r w:rsidRPr="00250A69">
              <w:t>.</w:t>
            </w:r>
            <w:r>
              <w:t>3</w:t>
            </w:r>
            <w:r w:rsidRPr="00250A69">
              <w:t>.</w:t>
            </w:r>
            <w:r>
              <w:t>10</w:t>
            </w:r>
            <w:r>
              <w:tab/>
            </w:r>
            <w:r w:rsidRPr="00473A82">
              <w:t>Legal Exceptions to an Arrest</w:t>
            </w:r>
          </w:p>
        </w:tc>
      </w:tr>
      <w:tr w:rsidR="00A96C4F" w:rsidRPr="00C41C86" w14:paraId="4D123FD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D04D1A5" w14:textId="77777777" w:rsidR="00A96C4F" w:rsidRPr="00C41C86" w:rsidRDefault="00A96C4F" w:rsidP="00A96C4F">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5CEB61C2" w14:textId="77777777" w:rsidR="00A96C4F" w:rsidRPr="00250A69" w:rsidRDefault="00A96C4F" w:rsidP="00A96C4F">
            <w:pPr>
              <w:pStyle w:val="bodytext-Subtopicdescription"/>
            </w:pPr>
            <w:r w:rsidRPr="00473A82">
              <w:t>The trainee shall explain situations where legal exceptions to an arrest might exist, including:</w:t>
            </w:r>
          </w:p>
        </w:tc>
      </w:tr>
      <w:tr w:rsidR="00A96C4F" w:rsidRPr="000E3F66" w14:paraId="53CE5BD5"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5029132B" w14:textId="77777777" w:rsidR="00A96C4F" w:rsidRPr="000E3F66" w:rsidRDefault="00A96C4F" w:rsidP="00A96C4F">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2D14B8F" w14:textId="77777777" w:rsidR="00A96C4F" w:rsidRPr="00AA5BDA" w:rsidRDefault="00A96C4F" w:rsidP="00A96C4F">
            <w:pPr>
              <w:pStyle w:val="List-A"/>
              <w:numPr>
                <w:ilvl w:val="0"/>
                <w:numId w:val="35"/>
              </w:numPr>
            </w:pPr>
            <w:r w:rsidRPr="00AA5BDA">
              <w:t>Diplomatic immunity (</w:t>
            </w:r>
            <w:hyperlink r:id="rId38" w:history="1">
              <w:r w:rsidRPr="00473A82">
                <w:rPr>
                  <w:rStyle w:val="Hyperlink"/>
                </w:rPr>
                <w:t>22 U.S. Constitution, Chapter 6</w:t>
              </w:r>
            </w:hyperlink>
            <w:r w:rsidRPr="00AA5BDA">
              <w:t>)</w:t>
            </w:r>
          </w:p>
          <w:p w14:paraId="424C9F37" w14:textId="77777777" w:rsidR="00A96C4F" w:rsidRPr="007F255A" w:rsidRDefault="00A96C4F" w:rsidP="00A96C4F">
            <w:pPr>
              <w:pStyle w:val="List-A"/>
            </w:pPr>
            <w:r w:rsidRPr="00AA5BDA">
              <w:t>Sta</w:t>
            </w:r>
            <w:r>
              <w:t>t</w:t>
            </w:r>
            <w:r w:rsidRPr="00AA5BDA">
              <w:t>e misdemeanor rule (</w:t>
            </w:r>
            <w:hyperlink r:id="rId39" w:history="1">
              <w:r w:rsidRPr="00473A82">
                <w:rPr>
                  <w:rStyle w:val="Hyperlink"/>
                </w:rPr>
                <w:t>Hill v. Levy</w:t>
              </w:r>
            </w:hyperlink>
            <w:r>
              <w:t>, 117 Cal. App. 2d, 667; R</w:t>
            </w:r>
            <w:hyperlink r:id="rId40" w:history="1">
              <w:r w:rsidRPr="00473A82">
                <w:rPr>
                  <w:rStyle w:val="Hyperlink"/>
                </w:rPr>
                <w:t>oynon v. Battin</w:t>
              </w:r>
            </w:hyperlink>
            <w:r w:rsidRPr="00AA5BDA">
              <w:t>, 55 CA 2nd 861)</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084DAE6" w14:textId="77777777" w:rsidR="00A96C4F" w:rsidRPr="007F255A" w:rsidRDefault="00A96C4F" w:rsidP="00A96C4F">
            <w:pPr>
              <w:pStyle w:val="List-A"/>
            </w:pPr>
            <w:r w:rsidRPr="007F255A">
              <w:t>Congressional exceptions (</w:t>
            </w:r>
            <w:hyperlink r:id="rId41" w:anchor="a1_sec6" w:history="1">
              <w:r w:rsidRPr="00473A82">
                <w:rPr>
                  <w:rStyle w:val="Hyperlink"/>
                </w:rPr>
                <w:t>Article 1, Section 6</w:t>
              </w:r>
            </w:hyperlink>
            <w:r w:rsidRPr="007F255A">
              <w:t xml:space="preserve">, U.S. Constitution; </w:t>
            </w:r>
            <w:r>
              <w:br/>
            </w:r>
            <w:hyperlink r:id="rId42" w:anchor="a4_sec2" w:history="1">
              <w:r w:rsidRPr="00473A82">
                <w:rPr>
                  <w:rStyle w:val="Hyperlink"/>
                </w:rPr>
                <w:t>Article 4, Section 2</w:t>
              </w:r>
            </w:hyperlink>
            <w:r w:rsidRPr="007F255A">
              <w:t>, California Constitution)</w:t>
            </w:r>
          </w:p>
        </w:tc>
      </w:tr>
      <w:tr w:rsidR="00A96C4F" w:rsidRPr="007A6ACF" w14:paraId="0398784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EA5CFA6" w14:textId="77777777" w:rsidR="00A96C4F" w:rsidRPr="00250A69" w:rsidRDefault="00A96C4F" w:rsidP="00A96C4F">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A1BE1E8" w14:textId="77777777" w:rsidR="00A96C4F" w:rsidRPr="000E3F66" w:rsidRDefault="00A96C4F" w:rsidP="00A96C4F">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AB64984" w14:textId="77777777" w:rsidR="00A96C4F" w:rsidRPr="00250A69" w:rsidRDefault="00A96C4F" w:rsidP="00A96C4F">
            <w:pPr>
              <w:pStyle w:val="cell-heading"/>
            </w:pPr>
            <w:r w:rsidRPr="00250A69">
              <w:t>Case #</w:t>
            </w:r>
            <w:r w:rsidRPr="008D2CA2">
              <w:rPr>
                <w:b w:val="0"/>
                <w:i/>
              </w:rPr>
              <w:t xml:space="preserve"> (If applicable)</w:t>
            </w:r>
          </w:p>
          <w:p w14:paraId="0E2F0454"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CC5C6E9" w14:textId="77777777" w:rsidR="00A96C4F" w:rsidRPr="00250A69" w:rsidRDefault="00A96C4F" w:rsidP="00A96C4F">
            <w:pPr>
              <w:pStyle w:val="cell-heading"/>
              <w:jc w:val="left"/>
            </w:pPr>
            <w:r w:rsidRPr="00250A69">
              <w:t xml:space="preserve">Incident # </w:t>
            </w:r>
          </w:p>
          <w:p w14:paraId="0A6C9B8F"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285D468D"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B4BA9B2"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0B9B9F9" w14:textId="77777777" w:rsidR="00E522C4" w:rsidRPr="00250A69" w:rsidRDefault="00E522C4" w:rsidP="00D430C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0207B06"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91C4882"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D1666F6"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F78CD01"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444F5503"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1D6868FD"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9907C9D"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709708C"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02F78B6" w14:textId="77777777" w:rsidR="00E522C4" w:rsidRPr="00250A69" w:rsidRDefault="00E522C4" w:rsidP="00D430C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836AD64"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4A6B5E8"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A9D8AA7"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8DD0ECC"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38D71B0"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094C44FB"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27D3965"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0FA159"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7AD9C03"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A470046"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E24776"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3DC3F06"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636ABC1E"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10BFBD51"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26CE8DEA"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D271A68"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2CDDCD"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445C908"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543DFD4A"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692AE15D"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2D1492B0"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4C04CF76"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DFEF8E5"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9F4D5F"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F6809BA"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54A2B11"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6306D1"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7093906"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7DD5E65"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27AF98B"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2C433D2"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74A5D716" w14:textId="77777777" w:rsidTr="00D430C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F97C957"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2D1408E4"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939530B"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1D6CF849"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47337DC6" w14:textId="77777777" w:rsidR="00A20290" w:rsidRPr="002246F7" w:rsidRDefault="006057AE" w:rsidP="006D5DBB">
            <w:pPr>
              <w:pStyle w:val="Heading3"/>
              <w:tabs>
                <w:tab w:val="left" w:pos="13188"/>
              </w:tabs>
              <w:spacing w:before="0" w:after="0"/>
            </w:pPr>
            <w:r>
              <w:t>9</w:t>
            </w:r>
            <w:r w:rsidRPr="00250A69">
              <w:t>.</w:t>
            </w:r>
            <w:r>
              <w:t>3</w:t>
            </w:r>
            <w:r w:rsidRPr="00250A69">
              <w:t>.</w:t>
            </w:r>
            <w:r w:rsidR="006D5DBB" w:rsidRPr="00250A69">
              <w:t xml:space="preserve"> </w:t>
            </w:r>
            <w:r w:rsidR="00A20290" w:rsidRPr="00250A69">
              <w:t>1</w:t>
            </w:r>
            <w:r w:rsidR="006D5DBB">
              <w:t>0</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2F129733"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787DDCD0"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0F8CFEAB"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3F5864"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251ABD2D"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542EDE80" w14:textId="77777777" w:rsidR="00A20290" w:rsidRPr="002246F7" w:rsidRDefault="006057AE" w:rsidP="006D5DBB">
            <w:pPr>
              <w:pStyle w:val="Heading3"/>
              <w:spacing w:before="0" w:after="0"/>
            </w:pPr>
            <w:r>
              <w:t>9</w:t>
            </w:r>
            <w:r w:rsidRPr="00250A69">
              <w:t>.</w:t>
            </w:r>
            <w:r>
              <w:t>3</w:t>
            </w:r>
            <w:r w:rsidRPr="00250A69">
              <w:t>.</w:t>
            </w:r>
            <w:r w:rsidR="006D5DBB">
              <w:t>10</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3AA1A373" w14:textId="77777777" w:rsidTr="0064361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DD837AD"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ADC9089"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60837C9"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A96C4F" w:rsidRPr="000E3F66" w14:paraId="12545D54"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6450FF05" w14:textId="77777777" w:rsidR="00A96C4F" w:rsidRPr="00250A69" w:rsidRDefault="00A96C4F" w:rsidP="00A96C4F">
            <w:pPr>
              <w:pStyle w:val="Heading2"/>
            </w:pPr>
            <w:bookmarkStart w:id="55" w:name="_9.4_JUVENILE_LAW"/>
            <w:bookmarkStart w:id="56" w:name="_9.4_JUVENILE_LAW_1"/>
            <w:bookmarkStart w:id="57" w:name="_9.4_JUVENILE_LAW_2"/>
            <w:bookmarkEnd w:id="55"/>
            <w:bookmarkEnd w:id="56"/>
            <w:bookmarkEnd w:id="57"/>
            <w:r w:rsidRPr="00250A69">
              <w:lastRenderedPageBreak/>
              <w:br w:type="page"/>
            </w:r>
            <w:r>
              <w:t>9</w:t>
            </w:r>
            <w:r w:rsidRPr="00250A69">
              <w:t>.</w:t>
            </w:r>
            <w:r>
              <w:t>4</w:t>
            </w:r>
            <w:r>
              <w:tab/>
            </w:r>
            <w:r w:rsidRPr="00473A82">
              <w:t>JUVENILE LAW AND PROCEDURE</w:t>
            </w:r>
          </w:p>
        </w:tc>
      </w:tr>
      <w:tr w:rsidR="00A96C4F" w:rsidRPr="00C41C86" w14:paraId="44048D1C"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498D1251" w14:textId="77777777" w:rsidR="00A96C4F" w:rsidRPr="00250A69" w:rsidRDefault="00A96C4F" w:rsidP="00A96C4F">
            <w:pPr>
              <w:pStyle w:val="Heading3"/>
            </w:pPr>
            <w:bookmarkStart w:id="58" w:name="_9.4.01_Investigating_Juvenile"/>
            <w:bookmarkStart w:id="59" w:name="_9.4.01_Investigating_Juvenile_1"/>
            <w:bookmarkEnd w:id="58"/>
            <w:bookmarkEnd w:id="59"/>
            <w:r>
              <w:t>9</w:t>
            </w:r>
            <w:r w:rsidRPr="00250A69">
              <w:t>.</w:t>
            </w:r>
            <w:r>
              <w:t>4</w:t>
            </w:r>
            <w:r w:rsidRPr="00250A69">
              <w:t>.01</w:t>
            </w:r>
            <w:r>
              <w:tab/>
            </w:r>
            <w:r w:rsidRPr="00473A82">
              <w:t>Investigating Juvenile Offenses</w:t>
            </w:r>
          </w:p>
        </w:tc>
      </w:tr>
      <w:tr w:rsidR="00A96C4F" w:rsidRPr="00BA3102" w14:paraId="623D6FD1"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7DA64349" w14:textId="77777777" w:rsidR="00A96C4F" w:rsidRPr="00BA3102" w:rsidRDefault="00A96C4F" w:rsidP="00A96C4F">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6E7038BC" w14:textId="77777777" w:rsidR="00A96C4F" w:rsidRPr="00250A69" w:rsidRDefault="00A96C4F" w:rsidP="00A96C4F">
            <w:pPr>
              <w:pStyle w:val="bodytext-Subtopicdescription"/>
            </w:pPr>
            <w:r w:rsidRPr="00473A82">
              <w:t>The trainee shall explain applicable laws pertaining to the investigation of juvenile offenses and to the apprehension and detention of juvenile offenders. These shall minimally include:</w:t>
            </w:r>
          </w:p>
        </w:tc>
      </w:tr>
      <w:tr w:rsidR="00A96C4F" w:rsidRPr="000E3F66" w14:paraId="2C041106"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9F797F0" w14:textId="77777777" w:rsidR="00A96C4F" w:rsidRPr="000E3F66" w:rsidRDefault="00A96C4F" w:rsidP="00A96C4F">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A8CCB6C" w14:textId="77777777" w:rsidR="00A96C4F" w:rsidRPr="005E5C21" w:rsidRDefault="00A96C4F" w:rsidP="00A96C4F">
            <w:pPr>
              <w:pStyle w:val="List-A"/>
              <w:numPr>
                <w:ilvl w:val="0"/>
                <w:numId w:val="36"/>
              </w:numPr>
            </w:pPr>
            <w:r w:rsidRPr="005E5C21">
              <w:t>Miranda advisement</w:t>
            </w:r>
          </w:p>
          <w:p w14:paraId="6664C406" w14:textId="77777777" w:rsidR="00A96C4F" w:rsidRPr="005E5C21" w:rsidRDefault="00A96C4F" w:rsidP="00A96C4F">
            <w:pPr>
              <w:pStyle w:val="List-A"/>
            </w:pPr>
            <w:r w:rsidRPr="005E5C21">
              <w:t xml:space="preserve">Welfare and Institutions Codes (WIC) </w:t>
            </w:r>
            <w:hyperlink r:id="rId43" w:history="1">
              <w:r w:rsidRPr="005E5C21">
                <w:rPr>
                  <w:rStyle w:val="Hyperlink"/>
                </w:rPr>
                <w:t>300</w:t>
              </w:r>
            </w:hyperlink>
            <w:r w:rsidRPr="005E5C21">
              <w:t xml:space="preserve">, </w:t>
            </w:r>
            <w:hyperlink r:id="rId44" w:history="1">
              <w:r w:rsidRPr="005E5C21">
                <w:rPr>
                  <w:rStyle w:val="Hyperlink"/>
                </w:rPr>
                <w:t>305</w:t>
              </w:r>
            </w:hyperlink>
            <w:r w:rsidRPr="005E5C21">
              <w:t xml:space="preserve">, </w:t>
            </w:r>
            <w:hyperlink r:id="rId45" w:history="1">
              <w:r w:rsidRPr="005E5C21">
                <w:rPr>
                  <w:rStyle w:val="Hyperlink"/>
                </w:rPr>
                <w:t>601</w:t>
              </w:r>
            </w:hyperlink>
            <w:r w:rsidRPr="005E5C21">
              <w:t xml:space="preserve">, </w:t>
            </w:r>
            <w:hyperlink r:id="rId46" w:history="1">
              <w:r w:rsidRPr="005E5C21">
                <w:rPr>
                  <w:rStyle w:val="Hyperlink"/>
                </w:rPr>
                <w:t>602</w:t>
              </w:r>
            </w:hyperlink>
            <w:r w:rsidRPr="005E5C21">
              <w:t xml:space="preserve">, </w:t>
            </w:r>
            <w:hyperlink r:id="rId47" w:history="1">
              <w:r w:rsidRPr="005E5C21">
                <w:rPr>
                  <w:rStyle w:val="Hyperlink"/>
                </w:rPr>
                <w:t>625</w:t>
              </w:r>
            </w:hyperlink>
            <w:r w:rsidRPr="005E5C21">
              <w:t xml:space="preserve">, </w:t>
            </w:r>
            <w:hyperlink r:id="rId48" w:history="1">
              <w:r w:rsidRPr="005E5C21">
                <w:rPr>
                  <w:rStyle w:val="Hyperlink"/>
                </w:rPr>
                <w:t>627</w:t>
              </w:r>
            </w:hyperlink>
            <w:r w:rsidRPr="005E5C21">
              <w:t xml:space="preserve">, </w:t>
            </w:r>
            <w:hyperlink r:id="rId49" w:history="1">
              <w:r w:rsidRPr="005E5C21">
                <w:rPr>
                  <w:rStyle w:val="Hyperlink"/>
                </w:rPr>
                <w:t>707</w:t>
              </w:r>
            </w:hyperlink>
            <w:r w:rsidRPr="005E5C21">
              <w:t xml:space="preserve"> and any additional local ordinances and/or curfews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42C1198F" w14:textId="77777777" w:rsidR="00A96C4F" w:rsidRPr="005E5C21" w:rsidRDefault="00A96C4F" w:rsidP="00A96C4F">
            <w:pPr>
              <w:pStyle w:val="List-A"/>
            </w:pPr>
            <w:r w:rsidRPr="005E5C21">
              <w:t>Laws pertaining to schools, including P</w:t>
            </w:r>
            <w:r>
              <w:t>enal Code (PC)</w:t>
            </w:r>
            <w:r w:rsidRPr="005E5C21">
              <w:t xml:space="preserve"> </w:t>
            </w:r>
            <w:hyperlink r:id="rId50" w:history="1">
              <w:r w:rsidRPr="00D96DEE">
                <w:rPr>
                  <w:rStyle w:val="Hyperlink"/>
                </w:rPr>
                <w:t>626</w:t>
              </w:r>
            </w:hyperlink>
            <w:r w:rsidRPr="005E5C21">
              <w:t xml:space="preserve"> sections and Education Codes </w:t>
            </w:r>
            <w:hyperlink r:id="rId51" w:history="1">
              <w:r w:rsidRPr="00D96DEE">
                <w:rPr>
                  <w:rStyle w:val="Hyperlink"/>
                </w:rPr>
                <w:t>48906</w:t>
              </w:r>
            </w:hyperlink>
            <w:r w:rsidRPr="005E5C21">
              <w:t xml:space="preserve">, </w:t>
            </w:r>
            <w:hyperlink r:id="rId52" w:history="1">
              <w:r w:rsidRPr="00D96DEE">
                <w:rPr>
                  <w:rStyle w:val="Hyperlink"/>
                </w:rPr>
                <w:t>48260-66</w:t>
              </w:r>
            </w:hyperlink>
            <w:r w:rsidRPr="005E5C21">
              <w:t xml:space="preserve">, etc. </w:t>
            </w:r>
          </w:p>
          <w:p w14:paraId="04FE54B3" w14:textId="77777777" w:rsidR="00A96C4F" w:rsidRPr="005E5C21" w:rsidRDefault="00A96C4F" w:rsidP="00A96C4F">
            <w:pPr>
              <w:pStyle w:val="List-A"/>
            </w:pPr>
            <w:r w:rsidRPr="005E5C21">
              <w:t xml:space="preserve">Secure/Non-secure detention of juveniles: WIC </w:t>
            </w:r>
            <w:hyperlink r:id="rId53" w:history="1">
              <w:r w:rsidRPr="00D96DEE">
                <w:rPr>
                  <w:rStyle w:val="Hyperlink"/>
                </w:rPr>
                <w:t>206</w:t>
              </w:r>
            </w:hyperlink>
            <w:r w:rsidRPr="005E5C21">
              <w:t xml:space="preserve">, </w:t>
            </w:r>
            <w:hyperlink r:id="rId54" w:history="1">
              <w:r w:rsidRPr="00D96DEE">
                <w:rPr>
                  <w:rStyle w:val="Hyperlink"/>
                </w:rPr>
                <w:t>207</w:t>
              </w:r>
            </w:hyperlink>
            <w:r w:rsidRPr="005E5C21">
              <w:t xml:space="preserve">, </w:t>
            </w:r>
            <w:hyperlink r:id="rId55" w:history="1">
              <w:r w:rsidRPr="00D96DEE">
                <w:rPr>
                  <w:rStyle w:val="Hyperlink"/>
                </w:rPr>
                <w:t>207.1</w:t>
              </w:r>
            </w:hyperlink>
            <w:r w:rsidRPr="005E5C21">
              <w:t xml:space="preserve">, </w:t>
            </w:r>
            <w:hyperlink r:id="rId56" w:history="1">
              <w:r w:rsidRPr="00D96DEE">
                <w:rPr>
                  <w:rStyle w:val="Hyperlink"/>
                </w:rPr>
                <w:t>207.2</w:t>
              </w:r>
            </w:hyperlink>
          </w:p>
        </w:tc>
      </w:tr>
      <w:tr w:rsidR="00A96C4F" w:rsidRPr="007A6ACF" w14:paraId="21569D4D"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330DDD49" w14:textId="77777777" w:rsidR="00A96C4F" w:rsidRPr="00250A69" w:rsidRDefault="00A96C4F" w:rsidP="00A96C4F">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35EF05A6" w14:textId="77777777" w:rsidR="00A96C4F" w:rsidRPr="000E3F66" w:rsidRDefault="00A96C4F" w:rsidP="00A96C4F">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2DB879C3" w14:textId="77777777" w:rsidR="00A96C4F" w:rsidRPr="00250A69" w:rsidRDefault="00A96C4F" w:rsidP="00A96C4F">
            <w:pPr>
              <w:pStyle w:val="cell-heading"/>
            </w:pPr>
            <w:r w:rsidRPr="00250A69">
              <w:t>Case #</w:t>
            </w:r>
            <w:r w:rsidRPr="008D2CA2">
              <w:rPr>
                <w:b w:val="0"/>
                <w:i/>
              </w:rPr>
              <w:t xml:space="preserve"> (If applicable)</w:t>
            </w:r>
          </w:p>
          <w:p w14:paraId="1923FA1F"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143F274B" w14:textId="77777777" w:rsidR="00A96C4F" w:rsidRPr="00250A69" w:rsidRDefault="00A96C4F" w:rsidP="00A96C4F">
            <w:pPr>
              <w:pStyle w:val="cell-heading"/>
              <w:jc w:val="left"/>
            </w:pPr>
            <w:r w:rsidRPr="00250A69">
              <w:t xml:space="preserve">Incident # </w:t>
            </w:r>
          </w:p>
          <w:p w14:paraId="55D32C48"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19B6AD18"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2DD4FF8"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F518B06" w14:textId="77777777" w:rsidR="00E522C4" w:rsidRPr="00250A69" w:rsidRDefault="00E522C4" w:rsidP="00D430C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64F4C49"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B2E3D99"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7FDEF73"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3D7D296"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2BE52911"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101B3B14"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FB61B12"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8397336"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F0580DD" w14:textId="77777777" w:rsidR="00E522C4" w:rsidRPr="00250A69" w:rsidRDefault="00E522C4" w:rsidP="00D430C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12D5223"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2B4D6DE"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EA3C76E"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C26BD6C"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53DB8BF"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4D699358"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1653510"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B17004"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C23350D"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DB70745"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19EA9D9"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EE6C41E"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75FEAE61"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4674A644"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041B4F41"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BC2E35"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C456692"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D7CB52C"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243F336D"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27A4994B"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70998AAA"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33FDC908"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6466CE9"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CD0D99"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38F7015"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0CBDD19"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EDF183"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E56D182"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3B0346D"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D82F62"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59EB120"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0BCBAFCC" w14:textId="77777777" w:rsidTr="00D430C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A15F86C"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27E809C6"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023E7CC"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00A05075"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1C8049EA" w14:textId="77777777" w:rsidR="00A20290" w:rsidRPr="002246F7" w:rsidRDefault="006057AE" w:rsidP="006057AE">
            <w:pPr>
              <w:pStyle w:val="Heading3"/>
              <w:tabs>
                <w:tab w:val="left" w:pos="13188"/>
              </w:tabs>
              <w:spacing w:before="0" w:after="0"/>
            </w:pPr>
            <w:r>
              <w:t>9</w:t>
            </w:r>
            <w:r w:rsidRPr="00250A69">
              <w:t>.</w:t>
            </w:r>
            <w:r>
              <w:t>4</w:t>
            </w:r>
            <w:r w:rsidRPr="00250A69">
              <w:t>.</w:t>
            </w:r>
            <w:r w:rsidR="00A20290" w:rsidRPr="00250A69">
              <w:t>01</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26A4B962"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213B3FB2"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79074310"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68AA83"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0AD079AF"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02622921" w14:textId="77777777" w:rsidR="00A20290" w:rsidRPr="002246F7" w:rsidRDefault="006057AE" w:rsidP="009E388D">
            <w:pPr>
              <w:pStyle w:val="Heading3"/>
              <w:spacing w:before="0" w:after="0"/>
            </w:pPr>
            <w:r>
              <w:t>9</w:t>
            </w:r>
            <w:r w:rsidRPr="00250A69">
              <w:t>.</w:t>
            </w:r>
            <w:r>
              <w:t>4</w:t>
            </w:r>
            <w:r w:rsidRPr="00250A69">
              <w:t>.</w:t>
            </w:r>
            <w:r w:rsidR="00A20290" w:rsidRPr="002246F7">
              <w:t>01</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4D2DD6F0" w14:textId="77777777" w:rsidTr="0064361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AD8E5DF"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DF78ECA"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29BA341"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A96C4F" w:rsidRPr="000E3F66" w14:paraId="520CB2D9"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57D2EE4C" w14:textId="77777777" w:rsidR="00A96C4F" w:rsidRPr="00250A69" w:rsidRDefault="00A96C4F" w:rsidP="00A96C4F">
            <w:pPr>
              <w:pStyle w:val="Heading2"/>
            </w:pPr>
            <w:bookmarkStart w:id="60" w:name="_9.5_ADDITIONAL_LAWS"/>
            <w:bookmarkStart w:id="61" w:name="_9.5_ADDITIONAL_LAWS_1"/>
            <w:bookmarkStart w:id="62" w:name="_9.5_ADDITIONAL_LAWS_2"/>
            <w:bookmarkEnd w:id="60"/>
            <w:bookmarkEnd w:id="61"/>
            <w:bookmarkEnd w:id="62"/>
            <w:r w:rsidRPr="00250A69">
              <w:lastRenderedPageBreak/>
              <w:br w:type="page"/>
            </w:r>
            <w:r>
              <w:t>9</w:t>
            </w:r>
            <w:r w:rsidRPr="00250A69">
              <w:t>.</w:t>
            </w:r>
            <w:r>
              <w:t>5</w:t>
            </w:r>
            <w:r>
              <w:tab/>
            </w:r>
            <w:r w:rsidRPr="00D96DEE">
              <w:t>ADDITIONAL LAWS</w:t>
            </w:r>
          </w:p>
        </w:tc>
      </w:tr>
      <w:tr w:rsidR="00A96C4F" w:rsidRPr="00C41C86" w14:paraId="51E30A0A"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4C36157C" w14:textId="77777777" w:rsidR="00A96C4F" w:rsidRPr="00250A69" w:rsidRDefault="00A96C4F" w:rsidP="00A96C4F">
            <w:pPr>
              <w:pStyle w:val="Heading3"/>
            </w:pPr>
            <w:bookmarkStart w:id="63" w:name="_9.5.01_Alcoholic_Beverage"/>
            <w:bookmarkStart w:id="64" w:name="_9.5.01_Alcoholic_Beverage_1"/>
            <w:bookmarkEnd w:id="63"/>
            <w:bookmarkEnd w:id="64"/>
            <w:r>
              <w:t>9</w:t>
            </w:r>
            <w:r w:rsidRPr="00250A69">
              <w:t>.</w:t>
            </w:r>
            <w:r>
              <w:t>5</w:t>
            </w:r>
            <w:r w:rsidRPr="00250A69">
              <w:t>.01</w:t>
            </w:r>
            <w:r>
              <w:tab/>
            </w:r>
            <w:r w:rsidRPr="00D96DEE">
              <w:t>Alcoholic Beverage Control Act</w:t>
            </w:r>
          </w:p>
        </w:tc>
      </w:tr>
      <w:tr w:rsidR="00A96C4F" w:rsidRPr="00BA3102" w14:paraId="0EDE7339"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0E05133A" w14:textId="77777777" w:rsidR="00A96C4F" w:rsidRPr="003448C6" w:rsidRDefault="00A96C4F" w:rsidP="00A96C4F">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73BF59A1" w14:textId="77777777" w:rsidR="00A96C4F" w:rsidRPr="00250A69" w:rsidRDefault="00A96C4F" w:rsidP="00A96C4F">
            <w:pPr>
              <w:pStyle w:val="bodytext-Subtopicdescription"/>
            </w:pPr>
            <w:r w:rsidRPr="00D96DEE">
              <w:t>The trainee shall recognize violations of the Alcoholic Beverage Control Act and will locate the applicable sections including those prohibiting:</w:t>
            </w:r>
          </w:p>
        </w:tc>
      </w:tr>
      <w:tr w:rsidR="00A96C4F" w:rsidRPr="000E3F66" w14:paraId="271DF4B2"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06F6FD65" w14:textId="77777777" w:rsidR="00A96C4F" w:rsidRPr="000E3F66" w:rsidRDefault="00A96C4F" w:rsidP="00A96C4F">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4C63BB32" w14:textId="77777777" w:rsidR="00A96C4F" w:rsidRPr="00D96DEE" w:rsidRDefault="00A96C4F" w:rsidP="00A96C4F">
            <w:pPr>
              <w:pStyle w:val="List-A"/>
              <w:numPr>
                <w:ilvl w:val="0"/>
                <w:numId w:val="37"/>
              </w:numPr>
            </w:pPr>
            <w:r w:rsidRPr="00D96DEE">
              <w:t>After-hours sales and/or consumption of alcoholic beverages on licensed premises</w:t>
            </w:r>
          </w:p>
          <w:p w14:paraId="29114D26" w14:textId="77777777" w:rsidR="00A96C4F" w:rsidRPr="00D96DEE" w:rsidRDefault="00A96C4F" w:rsidP="00A96C4F">
            <w:pPr>
              <w:pStyle w:val="List-A"/>
            </w:pPr>
            <w:r w:rsidRPr="00D96DEE">
              <w:t xml:space="preserve">Selling/providing alcoholic liquor to any person </w:t>
            </w:r>
            <w:proofErr w:type="gramStart"/>
            <w:r w:rsidRPr="00D96DEE">
              <w:t>under age</w:t>
            </w:r>
            <w:proofErr w:type="gramEnd"/>
            <w:r w:rsidRPr="00D96DEE">
              <w:t xml:space="preserve"> 21</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7C9786F" w14:textId="77777777" w:rsidR="00A96C4F" w:rsidRPr="00D96DEE" w:rsidRDefault="00A96C4F" w:rsidP="00A96C4F">
            <w:pPr>
              <w:pStyle w:val="List-A"/>
            </w:pPr>
            <w:r w:rsidRPr="00D96DEE">
              <w:t>Selling/providing alcoholic liquor to a person who is visibly intoxicated</w:t>
            </w:r>
          </w:p>
        </w:tc>
      </w:tr>
      <w:tr w:rsidR="00A96C4F" w:rsidRPr="007A6ACF" w14:paraId="00E91727"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4341173F" w14:textId="77777777" w:rsidR="00A96C4F" w:rsidRPr="00250A69" w:rsidRDefault="00A96C4F" w:rsidP="00A96C4F">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3325A9C6" w14:textId="77777777" w:rsidR="00A96C4F" w:rsidRPr="001A63A8" w:rsidRDefault="00A96C4F" w:rsidP="00A96C4F">
            <w:pPr>
              <w:pStyle w:val="bodytext-Entries"/>
            </w:pPr>
            <w:r w:rsidRPr="001A63A8">
              <w:t xml:space="preserve">Business and Professions Codes </w:t>
            </w:r>
            <w:hyperlink r:id="rId57" w:history="1">
              <w:r w:rsidRPr="001A63A8">
                <w:rPr>
                  <w:rStyle w:val="Hyperlink"/>
                </w:rPr>
                <w:t>23000</w:t>
              </w:r>
            </w:hyperlink>
            <w:r w:rsidRPr="001A63A8">
              <w:t xml:space="preserve"> through </w:t>
            </w:r>
            <w:hyperlink r:id="rId58" w:history="1">
              <w:r w:rsidRPr="001A63A8">
                <w:rPr>
                  <w:rStyle w:val="Hyperlink"/>
                </w:rPr>
                <w:t>25762</w:t>
              </w:r>
            </w:hyperlink>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46EEDB42" w14:textId="77777777" w:rsidR="00A96C4F" w:rsidRPr="00250A69" w:rsidRDefault="00A96C4F" w:rsidP="00A96C4F">
            <w:pPr>
              <w:pStyle w:val="cell-heading"/>
            </w:pPr>
            <w:r w:rsidRPr="00250A69">
              <w:t>Case #</w:t>
            </w:r>
            <w:r w:rsidRPr="008D2CA2">
              <w:rPr>
                <w:b w:val="0"/>
                <w:i/>
              </w:rPr>
              <w:t xml:space="preserve"> (If applicable)</w:t>
            </w:r>
          </w:p>
          <w:p w14:paraId="545E5402"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41C9B32F" w14:textId="77777777" w:rsidR="00A96C4F" w:rsidRPr="00250A69" w:rsidRDefault="00A96C4F" w:rsidP="00A96C4F">
            <w:pPr>
              <w:pStyle w:val="cell-heading"/>
              <w:jc w:val="left"/>
            </w:pPr>
            <w:r w:rsidRPr="00250A69">
              <w:t xml:space="preserve">Incident # </w:t>
            </w:r>
          </w:p>
          <w:p w14:paraId="71EBDF79"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2A07233A"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929DFC1"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679A584" w14:textId="77777777" w:rsidR="00E522C4" w:rsidRPr="00250A69" w:rsidRDefault="00E522C4" w:rsidP="00D430C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3CF72FD"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87B0E51"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3E116AC"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D2FB386"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32267CCB"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6EDF322C"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394B47B"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ADC74C6"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678C291" w14:textId="77777777" w:rsidR="00E522C4" w:rsidRPr="00250A69" w:rsidRDefault="00E522C4" w:rsidP="00D430C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1CD3196"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7F3F32E"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4C4DB37"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F1AACF6"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D6A4D5B"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7E3E1009"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98E3E55"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F9FA67"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1080BC0"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CB77F6C"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6A00E55"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552856C"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19D5345A"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23460DB1"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518808D8"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AC817E0"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948E6F6"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CD12524"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1E8A8B48"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440DFB49"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676DE6D9"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53600830"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DFA171E"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559876"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4C6DA68"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BB5A538"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2901C3A"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D97B078"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F59A571"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2C9C38"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371E4B6"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770FFE21" w14:textId="77777777" w:rsidTr="00D430C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626ECC2"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3E55A7B7"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3B953259"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109774C0"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65B94BA2" w14:textId="77777777" w:rsidR="00A20290" w:rsidRPr="002246F7" w:rsidRDefault="006057AE" w:rsidP="006057AE">
            <w:pPr>
              <w:pStyle w:val="Heading3"/>
              <w:tabs>
                <w:tab w:val="left" w:pos="13188"/>
              </w:tabs>
              <w:spacing w:before="0" w:after="0"/>
            </w:pPr>
            <w:r>
              <w:t>9</w:t>
            </w:r>
            <w:r w:rsidRPr="00250A69">
              <w:t>.</w:t>
            </w:r>
            <w:r>
              <w:t>5</w:t>
            </w:r>
            <w:r w:rsidRPr="00250A69">
              <w:t>.</w:t>
            </w:r>
            <w:r w:rsidR="00A20290" w:rsidRPr="00250A69">
              <w:t>01</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358B6B09"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1D6696A2"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03AD9720"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960BE4"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25171BEF"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5752F894" w14:textId="77777777" w:rsidR="00A20290" w:rsidRPr="002246F7" w:rsidRDefault="006057AE" w:rsidP="006057AE">
            <w:pPr>
              <w:pStyle w:val="Heading3"/>
              <w:spacing w:before="0" w:after="0"/>
            </w:pPr>
            <w:r>
              <w:t>9</w:t>
            </w:r>
            <w:r w:rsidRPr="00250A69">
              <w:t>.</w:t>
            </w:r>
            <w:r>
              <w:t>5</w:t>
            </w:r>
            <w:r w:rsidRPr="00250A69">
              <w:t>.</w:t>
            </w:r>
            <w:r w:rsidR="00A20290" w:rsidRPr="002246F7">
              <w:t>01</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4F7797B2" w14:textId="77777777" w:rsidTr="0064361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2977552"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77C87EF"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A035728"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A96C4F" w:rsidRPr="00210189" w14:paraId="25F86210"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D33595F" w14:textId="77777777" w:rsidR="00A96C4F" w:rsidRPr="00250A69" w:rsidRDefault="00A96C4F" w:rsidP="00A96C4F">
            <w:pPr>
              <w:pStyle w:val="Heading3"/>
            </w:pPr>
            <w:bookmarkStart w:id="65" w:name="_9.5.02_Probation/Parole_Laws"/>
            <w:bookmarkStart w:id="66" w:name="_9.5.02_Probation/Parole_Laws_1"/>
            <w:bookmarkEnd w:id="65"/>
            <w:bookmarkEnd w:id="66"/>
            <w:r>
              <w:lastRenderedPageBreak/>
              <w:t>9</w:t>
            </w:r>
            <w:r w:rsidRPr="00250A69">
              <w:t>.</w:t>
            </w:r>
            <w:r>
              <w:t>5</w:t>
            </w:r>
            <w:r w:rsidRPr="00250A69">
              <w:t>.0</w:t>
            </w:r>
            <w:r>
              <w:t>2</w:t>
            </w:r>
            <w:r>
              <w:tab/>
            </w:r>
            <w:r w:rsidRPr="00D96DEE">
              <w:t>Probation/Parole Laws</w:t>
            </w:r>
          </w:p>
        </w:tc>
      </w:tr>
      <w:tr w:rsidR="00A96C4F" w:rsidRPr="00C41C86" w14:paraId="421CCB37"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4D6BD67" w14:textId="77777777" w:rsidR="00A96C4F" w:rsidRPr="00C41C86" w:rsidRDefault="00A96C4F" w:rsidP="00A96C4F">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D2CFE18" w14:textId="77777777" w:rsidR="00A96C4F" w:rsidRPr="00250A69" w:rsidRDefault="00A96C4F" w:rsidP="00A96C4F">
            <w:pPr>
              <w:pStyle w:val="bodytext-Subtopicdescription"/>
            </w:pPr>
            <w:r w:rsidRPr="00D96DEE">
              <w:t>The trainee shall review and explain the laws regarding probation and parole violations, searches, and holds including:</w:t>
            </w:r>
          </w:p>
        </w:tc>
      </w:tr>
      <w:tr w:rsidR="00A96C4F" w:rsidRPr="000E3F66" w14:paraId="5BD9FF53" w14:textId="77777777">
        <w:trPr>
          <w:cantSplit/>
          <w:trHeight w:val="349"/>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5ACD76B" w14:textId="77777777" w:rsidR="00A96C4F" w:rsidRPr="000E3F66" w:rsidRDefault="00A96C4F" w:rsidP="00A96C4F">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2D106ED" w14:textId="77777777" w:rsidR="00A96C4F" w:rsidRPr="00D96DEE" w:rsidRDefault="00A96C4F" w:rsidP="00A96C4F">
            <w:pPr>
              <w:pStyle w:val="List-A"/>
              <w:numPr>
                <w:ilvl w:val="0"/>
                <w:numId w:val="38"/>
              </w:numPr>
            </w:pPr>
            <w:r w:rsidRPr="00D96DEE">
              <w:t xml:space="preserve">Penal Code (PC) </w:t>
            </w:r>
            <w:hyperlink r:id="rId59" w:history="1">
              <w:r w:rsidRPr="00F4776A">
                <w:rPr>
                  <w:rStyle w:val="Hyperlink"/>
                </w:rPr>
                <w:t>1203.2</w:t>
              </w:r>
            </w:hyperlink>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80390E2" w14:textId="77777777" w:rsidR="00A96C4F" w:rsidRPr="00D96DEE" w:rsidRDefault="00A96C4F" w:rsidP="00A96C4F">
            <w:pPr>
              <w:pStyle w:val="List-A"/>
            </w:pPr>
            <w:r w:rsidRPr="00D96DEE">
              <w:t xml:space="preserve">Penal Code (PC) </w:t>
            </w:r>
            <w:hyperlink r:id="rId60" w:history="1">
              <w:r w:rsidRPr="00F4776A">
                <w:rPr>
                  <w:rStyle w:val="Hyperlink"/>
                </w:rPr>
                <w:t>3056</w:t>
              </w:r>
            </w:hyperlink>
          </w:p>
        </w:tc>
      </w:tr>
      <w:tr w:rsidR="00A96C4F" w:rsidRPr="007A6ACF" w14:paraId="04BE64E5"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524E918" w14:textId="77777777" w:rsidR="00A96C4F" w:rsidRPr="00250A69" w:rsidRDefault="00A96C4F" w:rsidP="00A96C4F">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040F24AD" w14:textId="77777777" w:rsidR="00A96C4F" w:rsidRPr="000E3F66" w:rsidRDefault="00A96C4F" w:rsidP="00A96C4F">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3FEA3FD" w14:textId="77777777" w:rsidR="00A96C4F" w:rsidRPr="00250A69" w:rsidRDefault="00A96C4F" w:rsidP="00A96C4F">
            <w:pPr>
              <w:pStyle w:val="cell-heading"/>
            </w:pPr>
            <w:r w:rsidRPr="00250A69">
              <w:t>Case #</w:t>
            </w:r>
            <w:r w:rsidRPr="008D2CA2">
              <w:rPr>
                <w:b w:val="0"/>
                <w:i/>
              </w:rPr>
              <w:t xml:space="preserve"> (If applicable)</w:t>
            </w:r>
          </w:p>
          <w:p w14:paraId="6AE60204"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4E83CE1" w14:textId="77777777" w:rsidR="00A96C4F" w:rsidRPr="00250A69" w:rsidRDefault="00A96C4F" w:rsidP="00A96C4F">
            <w:pPr>
              <w:pStyle w:val="cell-heading"/>
              <w:jc w:val="left"/>
            </w:pPr>
            <w:r w:rsidRPr="00250A69">
              <w:t xml:space="preserve">Incident # </w:t>
            </w:r>
          </w:p>
          <w:p w14:paraId="2C744D18"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16CFE2DB"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7314A22"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8F5C2E2" w14:textId="77777777" w:rsidR="00E522C4" w:rsidRPr="00250A69" w:rsidRDefault="00E522C4" w:rsidP="00D430C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7422B58"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085C79A"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74749B8"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4E3EB89"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46F742A1"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403E973E"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C3CFB64"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A850B51"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D0FC9B1" w14:textId="77777777" w:rsidR="00E522C4" w:rsidRPr="00250A69" w:rsidRDefault="00E522C4" w:rsidP="00D430C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1B945AB"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BB29E11"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E66D010"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948C024"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700061D"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64E0F125"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6C3E7E4"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A3E1A7"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E14BCFA"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CA29FA9"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5D3CBE4"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941DE31"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2EF5DB03"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28DFDA6F"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2ECB8DB8"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08AAED"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1923332"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0C2CA9F"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5BE41E36"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5967DF66"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00F22779"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3DD8562F"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4900E62"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58480CB"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74DD89F"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07BFC51"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F8B7DE0"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568DB08"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2A7A7E3"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E06B1B"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079DB20"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129D352C" w14:textId="77777777" w:rsidTr="00D430C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F6F10B5"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52E0BC1B"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340D98E6"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50DD9D5F"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08AF8713" w14:textId="77777777" w:rsidR="00A20290" w:rsidRPr="002246F7" w:rsidRDefault="006057AE" w:rsidP="006D5DBB">
            <w:pPr>
              <w:pStyle w:val="Heading3"/>
              <w:tabs>
                <w:tab w:val="left" w:pos="13188"/>
              </w:tabs>
              <w:spacing w:before="0" w:after="0"/>
            </w:pPr>
            <w:r>
              <w:t>9</w:t>
            </w:r>
            <w:r w:rsidRPr="00250A69">
              <w:t>.</w:t>
            </w:r>
            <w:r w:rsidR="006D5DBB">
              <w:t>5</w:t>
            </w:r>
            <w:r w:rsidRPr="00250A69">
              <w:t>.</w:t>
            </w:r>
            <w:r w:rsidR="00A20290" w:rsidRPr="00250A69">
              <w:t>0</w:t>
            </w:r>
            <w:r w:rsidR="006D5DBB">
              <w:t>2</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619108B7"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60EB2B90"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38F31C4A"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083969"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0456AD14"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1A8F3E53" w14:textId="77777777" w:rsidR="00A20290" w:rsidRPr="002246F7" w:rsidRDefault="006057AE" w:rsidP="006D5DBB">
            <w:pPr>
              <w:pStyle w:val="Heading3"/>
              <w:spacing w:before="0" w:after="0"/>
            </w:pPr>
            <w:r>
              <w:t>9</w:t>
            </w:r>
            <w:r w:rsidRPr="00250A69">
              <w:t>.</w:t>
            </w:r>
            <w:r w:rsidR="006D5DBB">
              <w:t>5</w:t>
            </w:r>
            <w:r w:rsidRPr="00250A69">
              <w:t>.</w:t>
            </w:r>
            <w:r w:rsidR="00A20290" w:rsidRPr="002246F7">
              <w:t>0</w:t>
            </w:r>
            <w:r w:rsidR="006D5DBB">
              <w:t>2</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13CDBD13" w14:textId="77777777" w:rsidTr="0064361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C3A9137"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DE1A041"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6DB451D"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A96C4F" w:rsidRPr="00210189" w14:paraId="0C7BF014"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4F740C1" w14:textId="77777777" w:rsidR="00A96C4F" w:rsidRPr="00250A69" w:rsidRDefault="00A96C4F" w:rsidP="00A96C4F">
            <w:pPr>
              <w:pStyle w:val="Heading3"/>
            </w:pPr>
            <w:bookmarkStart w:id="67" w:name="_9.5.03_Local_Ordinance"/>
            <w:bookmarkStart w:id="68" w:name="_9.5.03_Local_Ordinance_1"/>
            <w:bookmarkEnd w:id="67"/>
            <w:bookmarkEnd w:id="68"/>
            <w:r>
              <w:lastRenderedPageBreak/>
              <w:t>9</w:t>
            </w:r>
            <w:r w:rsidRPr="00250A69">
              <w:t>.</w:t>
            </w:r>
            <w:r>
              <w:t>5</w:t>
            </w:r>
            <w:r w:rsidRPr="00250A69">
              <w:t>.0</w:t>
            </w:r>
            <w:r>
              <w:t>3</w:t>
            </w:r>
            <w:r>
              <w:tab/>
            </w:r>
            <w:r w:rsidRPr="00F4776A">
              <w:t>Local Ordinance Violations</w:t>
            </w:r>
          </w:p>
        </w:tc>
      </w:tr>
      <w:tr w:rsidR="00A96C4F" w:rsidRPr="00C41C86" w14:paraId="0E507E29"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9B5D914" w14:textId="77777777" w:rsidR="00A96C4F" w:rsidRPr="00C41C86" w:rsidRDefault="00A96C4F" w:rsidP="00A96C4F">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20559561" w14:textId="77777777" w:rsidR="00A96C4F" w:rsidRPr="00250A69" w:rsidRDefault="00A96C4F" w:rsidP="00A96C4F">
            <w:pPr>
              <w:pStyle w:val="bodytext-Subtopicdescription"/>
            </w:pPr>
            <w:r w:rsidRPr="00F4776A">
              <w:t>The trainee shall recognize violations of local ordinances and shall be able to locate the applicable sections</w:t>
            </w:r>
            <w:r>
              <w:t>.</w:t>
            </w:r>
          </w:p>
        </w:tc>
      </w:tr>
      <w:tr w:rsidR="00A96C4F" w:rsidRPr="007A6ACF" w14:paraId="76C32252"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104AF28" w14:textId="77777777" w:rsidR="00A96C4F" w:rsidRPr="00250A69" w:rsidRDefault="00A96C4F" w:rsidP="00A96C4F">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BC05736" w14:textId="77777777" w:rsidR="00A96C4F" w:rsidRPr="000E3F66" w:rsidRDefault="00A96C4F" w:rsidP="00A96C4F">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CDEAFF9" w14:textId="77777777" w:rsidR="00A96C4F" w:rsidRPr="00250A69" w:rsidRDefault="00A96C4F" w:rsidP="00A96C4F">
            <w:pPr>
              <w:pStyle w:val="cell-heading"/>
            </w:pPr>
            <w:r w:rsidRPr="00250A69">
              <w:t>Case #</w:t>
            </w:r>
            <w:r w:rsidRPr="008D2CA2">
              <w:rPr>
                <w:b w:val="0"/>
                <w:i/>
              </w:rPr>
              <w:t xml:space="preserve"> (If applicable)</w:t>
            </w:r>
          </w:p>
          <w:p w14:paraId="1611B8F4"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0F125C8" w14:textId="77777777" w:rsidR="00A96C4F" w:rsidRPr="00250A69" w:rsidRDefault="00A96C4F" w:rsidP="00A96C4F">
            <w:pPr>
              <w:pStyle w:val="cell-heading"/>
              <w:jc w:val="left"/>
            </w:pPr>
            <w:r w:rsidRPr="00250A69">
              <w:t xml:space="preserve">Incident # </w:t>
            </w:r>
          </w:p>
          <w:p w14:paraId="7E434BE2"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56A6ABDE"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708A27E"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14E9B9B" w14:textId="77777777" w:rsidR="00E522C4" w:rsidRPr="00250A69" w:rsidRDefault="00E522C4" w:rsidP="00D430C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FB46F5D"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8210565"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5D8DFE3"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C11EC64"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1B3AEC98"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531C4115"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DF9AFDF"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EDCF7C5"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E1A20DA"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B6B0E68"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5148300"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EF25AF6"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2985F8A"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A96189B"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33628410"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E93477B"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329FF5E"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D369023"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1448A7F"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8206AD"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046DAD7"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5946223A"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729BE6C8"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61F16D15"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5F2A429"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907117"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84F6209"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4870D593"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2BBE4E3B"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3ECC0181"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7B14FD09"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5711740"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E95F05B"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932A170"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667F903"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C8D231"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C345D12"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FE34904"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74F141"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A57F313"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7170150C" w14:textId="77777777" w:rsidTr="00D430C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F3C3A01"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748A1C64"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73E45CC6"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09E81B61"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1AC81C08" w14:textId="77777777" w:rsidR="00A20290" w:rsidRPr="002246F7" w:rsidRDefault="006D5DBB" w:rsidP="006D5DBB">
            <w:pPr>
              <w:pStyle w:val="Heading3"/>
              <w:tabs>
                <w:tab w:val="left" w:pos="13188"/>
              </w:tabs>
              <w:spacing w:before="0" w:after="0"/>
            </w:pPr>
            <w:r>
              <w:t>9</w:t>
            </w:r>
            <w:r w:rsidRPr="00250A69">
              <w:t>.</w:t>
            </w:r>
            <w:r>
              <w:t>5</w:t>
            </w:r>
            <w:r w:rsidRPr="00250A69">
              <w:t>.</w:t>
            </w:r>
            <w:r w:rsidR="00A20290" w:rsidRPr="00250A69">
              <w:t>0</w:t>
            </w:r>
            <w:r>
              <w:t>3</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209DBFD9"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286EFBC2"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44BCF8B3"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ED5B2FC"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0910865B"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47404E81" w14:textId="77777777" w:rsidR="00A20290" w:rsidRPr="002246F7" w:rsidRDefault="006D5DBB" w:rsidP="006D5DBB">
            <w:pPr>
              <w:pStyle w:val="Heading3"/>
              <w:spacing w:before="0" w:after="0"/>
            </w:pPr>
            <w:r>
              <w:t>9</w:t>
            </w:r>
            <w:r w:rsidRPr="00250A69">
              <w:t>.</w:t>
            </w:r>
            <w:r>
              <w:t>5</w:t>
            </w:r>
            <w:r w:rsidRPr="00250A69">
              <w:t>.</w:t>
            </w:r>
            <w:r w:rsidR="00A20290" w:rsidRPr="002246F7">
              <w:t>0</w:t>
            </w:r>
            <w:r>
              <w:t>3</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04175795" w14:textId="77777777" w:rsidTr="00643613">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9FEFC37"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61EBBCC"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E8793C6"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A96C4F" w:rsidRPr="00210189" w14:paraId="6F8EC138"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023CBF97" w14:textId="77777777" w:rsidR="00A96C4F" w:rsidRPr="00250A69" w:rsidRDefault="00A96C4F" w:rsidP="00A96C4F">
            <w:pPr>
              <w:pStyle w:val="Heading3"/>
            </w:pPr>
            <w:bookmarkStart w:id="69" w:name="_9.5.04_Constitutional_Amendments"/>
            <w:bookmarkStart w:id="70" w:name="_9.5.04_Constitutional_Amendments_1"/>
            <w:bookmarkEnd w:id="69"/>
            <w:bookmarkEnd w:id="70"/>
            <w:r>
              <w:lastRenderedPageBreak/>
              <w:t>9</w:t>
            </w:r>
            <w:r w:rsidRPr="00250A69">
              <w:t>.</w:t>
            </w:r>
            <w:r>
              <w:t>5</w:t>
            </w:r>
            <w:r w:rsidRPr="00250A69">
              <w:t>.0</w:t>
            </w:r>
            <w:r>
              <w:t>4</w:t>
            </w:r>
            <w:r>
              <w:tab/>
            </w:r>
            <w:r w:rsidRPr="00F4776A">
              <w:t>Constitutional Amendments Granting Individual Rights</w:t>
            </w:r>
          </w:p>
        </w:tc>
      </w:tr>
      <w:tr w:rsidR="00A96C4F" w:rsidRPr="00C41C86" w14:paraId="510EEB3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297787B" w14:textId="77777777" w:rsidR="00A96C4F" w:rsidRPr="00C41C86" w:rsidRDefault="00A96C4F" w:rsidP="00A96C4F">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17F5F043" w14:textId="77777777" w:rsidR="00A96C4F" w:rsidRPr="00250A69" w:rsidRDefault="00A96C4F" w:rsidP="00A96C4F">
            <w:pPr>
              <w:pStyle w:val="bodytext-Subtopicdescription"/>
            </w:pPr>
            <w:r w:rsidRPr="00F4776A">
              <w:t xml:space="preserve">The trainee shall recognize the basic rights of all persons as granted by the United States Constitution and shall </w:t>
            </w:r>
            <w:proofErr w:type="gramStart"/>
            <w:r w:rsidRPr="00F4776A">
              <w:t>at all times</w:t>
            </w:r>
            <w:proofErr w:type="gramEnd"/>
            <w:r w:rsidRPr="00F4776A">
              <w:t xml:space="preserve"> adhere to those rights granted by the following amendments:</w:t>
            </w:r>
          </w:p>
        </w:tc>
      </w:tr>
      <w:tr w:rsidR="00A96C4F" w:rsidRPr="000E3F66" w14:paraId="32F96997"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461A120" w14:textId="77777777" w:rsidR="00A96C4F" w:rsidRPr="000E3F66" w:rsidRDefault="00A96C4F" w:rsidP="00A96C4F">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06F18CC" w14:textId="77777777" w:rsidR="00A96C4F" w:rsidRPr="00F4776A" w:rsidRDefault="00A96C4F" w:rsidP="00A96C4F">
            <w:pPr>
              <w:pStyle w:val="List-A"/>
              <w:numPr>
                <w:ilvl w:val="0"/>
                <w:numId w:val="39"/>
              </w:numPr>
            </w:pPr>
            <w:r w:rsidRPr="00B8282E">
              <w:rPr>
                <w:i/>
              </w:rPr>
              <w:t>First Amendment</w:t>
            </w:r>
            <w:r w:rsidRPr="00F4776A">
              <w:t xml:space="preserve"> – Freedom of religion, speech, press, and public assembly</w:t>
            </w:r>
          </w:p>
          <w:p w14:paraId="71173195" w14:textId="77777777" w:rsidR="00A96C4F" w:rsidRPr="00F4776A" w:rsidRDefault="00A96C4F" w:rsidP="00A96C4F">
            <w:pPr>
              <w:pStyle w:val="List-A"/>
            </w:pPr>
            <w:r w:rsidRPr="00B8282E">
              <w:rPr>
                <w:i/>
              </w:rPr>
              <w:t>Fourth Amendment</w:t>
            </w:r>
            <w:r w:rsidRPr="00F4776A">
              <w:t xml:space="preserve"> – Search and seizure only by warrant or good cause</w:t>
            </w:r>
          </w:p>
          <w:p w14:paraId="21D61B7D" w14:textId="77777777" w:rsidR="00A96C4F" w:rsidRPr="00F4776A" w:rsidRDefault="00A96C4F" w:rsidP="00A96C4F">
            <w:pPr>
              <w:pStyle w:val="List-A"/>
            </w:pPr>
            <w:r w:rsidRPr="00B8282E">
              <w:rPr>
                <w:i/>
              </w:rPr>
              <w:t>Fifth Amendment</w:t>
            </w:r>
            <w:r w:rsidRPr="00F4776A">
              <w:t xml:space="preserve"> – Right to trial, no double jeopardy, no self-incrimination, no punishment without due process, and no confiscation without compensation</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2DE955B7" w14:textId="77777777" w:rsidR="00A96C4F" w:rsidRPr="00F4776A" w:rsidRDefault="00A96C4F" w:rsidP="00A96C4F">
            <w:pPr>
              <w:pStyle w:val="List-A"/>
            </w:pPr>
            <w:r w:rsidRPr="00B8282E">
              <w:rPr>
                <w:i/>
              </w:rPr>
              <w:t>Sixth Amendment</w:t>
            </w:r>
            <w:r w:rsidRPr="00F4776A">
              <w:t xml:space="preserve"> – Right to a speedy trial </w:t>
            </w:r>
          </w:p>
          <w:p w14:paraId="6B8A1602" w14:textId="77777777" w:rsidR="00A96C4F" w:rsidRPr="00F4776A" w:rsidRDefault="00A96C4F" w:rsidP="00A96C4F">
            <w:pPr>
              <w:pStyle w:val="List-A"/>
            </w:pPr>
            <w:r w:rsidRPr="00B8282E">
              <w:rPr>
                <w:i/>
              </w:rPr>
              <w:t>Eighth Amendment</w:t>
            </w:r>
            <w:r w:rsidRPr="00F4776A">
              <w:t xml:space="preserve"> – Excessive bail prohibited</w:t>
            </w:r>
          </w:p>
          <w:p w14:paraId="2B7B4456" w14:textId="77777777" w:rsidR="00A96C4F" w:rsidRPr="00F4776A" w:rsidRDefault="00A96C4F" w:rsidP="00A96C4F">
            <w:pPr>
              <w:pStyle w:val="List-A"/>
            </w:pPr>
            <w:r w:rsidRPr="00B8282E">
              <w:rPr>
                <w:i/>
              </w:rPr>
              <w:t>Fourteenth Amendment</w:t>
            </w:r>
            <w:r w:rsidRPr="00F4776A">
              <w:t xml:space="preserve">– Civil rights (see </w:t>
            </w:r>
            <w:hyperlink r:id="rId61" w:history="1">
              <w:r w:rsidRPr="00F4776A">
                <w:rPr>
                  <w:rStyle w:val="Hyperlink"/>
                </w:rPr>
                <w:t>18 USC Section 242</w:t>
              </w:r>
            </w:hyperlink>
            <w:r w:rsidRPr="00F4776A">
              <w:t xml:space="preserve"> – Color of law/authority)</w:t>
            </w:r>
          </w:p>
        </w:tc>
      </w:tr>
      <w:tr w:rsidR="00140698" w:rsidRPr="007A6ACF" w14:paraId="17AC62D2"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554913C" w14:textId="77777777" w:rsidR="00140698" w:rsidRPr="00250A69" w:rsidRDefault="00140698" w:rsidP="00A96C4F">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8547A4C" w14:textId="77777777" w:rsidR="00140698" w:rsidRPr="001A63A8" w:rsidRDefault="00114A13" w:rsidP="00905C98">
            <w:pPr>
              <w:pStyle w:val="bodytext-Entries"/>
            </w:pPr>
            <w:hyperlink r:id="rId62" w:history="1">
              <w:r w:rsidR="00140698" w:rsidRPr="001A63A8">
                <w:rPr>
                  <w:rStyle w:val="Hyperlink"/>
                </w:rPr>
                <w:t>U.S. Constitution</w:t>
              </w:r>
            </w:hyperlink>
            <w:r w:rsidR="00140698" w:rsidRPr="001A63A8">
              <w:t xml:space="preserve">, </w:t>
            </w:r>
            <w:hyperlink r:id="rId63" w:history="1">
              <w:r w:rsidR="00140698" w:rsidRPr="001A63A8">
                <w:rPr>
                  <w:rStyle w:val="Hyperlink"/>
                </w:rPr>
                <w:t>Bill of Rights</w:t>
              </w:r>
            </w:hyperlink>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BE484BC" w14:textId="77777777" w:rsidR="00140698" w:rsidRPr="00250A69" w:rsidRDefault="00140698" w:rsidP="00A96C4F">
            <w:pPr>
              <w:pStyle w:val="cell-heading"/>
            </w:pPr>
            <w:r w:rsidRPr="00250A69">
              <w:t>Case #</w:t>
            </w:r>
            <w:r w:rsidRPr="008D2CA2">
              <w:rPr>
                <w:b w:val="0"/>
                <w:i/>
              </w:rPr>
              <w:t xml:space="preserve"> (If applicable)</w:t>
            </w:r>
          </w:p>
          <w:p w14:paraId="28C4F2F2" w14:textId="77777777" w:rsidR="00140698" w:rsidRPr="00A31E2E" w:rsidRDefault="00140698"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6A8EECE" w14:textId="77777777" w:rsidR="00140698" w:rsidRPr="00250A69" w:rsidRDefault="00140698" w:rsidP="00A96C4F">
            <w:pPr>
              <w:pStyle w:val="cell-heading"/>
              <w:jc w:val="left"/>
            </w:pPr>
            <w:r w:rsidRPr="00250A69">
              <w:t xml:space="preserve">Incident # </w:t>
            </w:r>
          </w:p>
          <w:p w14:paraId="39DE13DA" w14:textId="77777777" w:rsidR="00140698" w:rsidRPr="00A31E2E" w:rsidRDefault="00140698"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6563D29A"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B57D6D9"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3DA2465" w14:textId="77777777" w:rsidR="00E522C4" w:rsidRPr="00250A69" w:rsidRDefault="00E522C4" w:rsidP="00D430C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2B2D6D5"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1E8A6AA"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54E6FD8"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D259221"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296F1EE5"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41935D40"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D6D2B07"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0189005"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959FFE8" w14:textId="77777777" w:rsidR="00E522C4" w:rsidRPr="00250A69" w:rsidRDefault="00E522C4" w:rsidP="00D430C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CBB5D4C"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AF6E363"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C7DF7F9"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79EEF56"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75094F4"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22D5B120"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7011142"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FFD130"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70911D3"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1FDC15D"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EFF456"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67D6222"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032A727F"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0E7711D6"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08F3EBDB"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0ABE204"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0A626F"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26F11E5"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7A0E424C"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10126217"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2C49B5F1"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2143DE00"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AF8D28B"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B207FF"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6E991E2"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98E798C"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9D9BFA8"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19A7B08"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E6EA411"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59908ED"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AF84389"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279ADF9C" w14:textId="77777777" w:rsidTr="00D430C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3A869F6"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2EF5D28B"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7B813797"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24B9E272"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273E867B" w14:textId="77777777" w:rsidR="00A20290" w:rsidRPr="002246F7" w:rsidRDefault="006D5DBB" w:rsidP="006D5DBB">
            <w:pPr>
              <w:pStyle w:val="Heading3"/>
              <w:tabs>
                <w:tab w:val="left" w:pos="13188"/>
              </w:tabs>
              <w:spacing w:before="0" w:after="0"/>
            </w:pPr>
            <w:r>
              <w:t>9</w:t>
            </w:r>
            <w:r w:rsidRPr="00250A69">
              <w:t>.</w:t>
            </w:r>
            <w:r>
              <w:t>5</w:t>
            </w:r>
            <w:r w:rsidRPr="00250A69">
              <w:t>.</w:t>
            </w:r>
            <w:r w:rsidR="00A20290" w:rsidRPr="00250A69">
              <w:t>0</w:t>
            </w:r>
            <w:r>
              <w:t>4</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5AF5C5E0"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0A30E704"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111B2F64"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B50535"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5C2DD1F0"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38958C22" w14:textId="77777777" w:rsidR="00A20290" w:rsidRPr="002246F7" w:rsidRDefault="006D5DBB" w:rsidP="006D5DBB">
            <w:pPr>
              <w:pStyle w:val="Heading3"/>
              <w:spacing w:before="0" w:after="0"/>
            </w:pPr>
            <w:r>
              <w:t>9</w:t>
            </w:r>
            <w:r w:rsidRPr="00250A69">
              <w:t>.</w:t>
            </w:r>
            <w:r>
              <w:t>5</w:t>
            </w:r>
            <w:r w:rsidRPr="00250A69">
              <w:t>.</w:t>
            </w:r>
            <w:r w:rsidR="00A20290" w:rsidRPr="002246F7">
              <w:t>0</w:t>
            </w:r>
            <w:r>
              <w:t>4</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4F7334B2" w14:textId="77777777" w:rsidTr="00B1460A">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4DBB901"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C554CE1"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1B96C28"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A96C4F" w:rsidRPr="00210189" w14:paraId="195682C2"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176E5B1" w14:textId="77777777" w:rsidR="00A96C4F" w:rsidRPr="00250A69" w:rsidRDefault="00A96C4F" w:rsidP="00A96C4F">
            <w:pPr>
              <w:pStyle w:val="Heading3"/>
            </w:pPr>
            <w:bookmarkStart w:id="71" w:name="_9.5.05_State_Legislative"/>
            <w:bookmarkStart w:id="72" w:name="_9.5.05_State_Legislative_1"/>
            <w:bookmarkEnd w:id="71"/>
            <w:bookmarkEnd w:id="72"/>
            <w:r>
              <w:lastRenderedPageBreak/>
              <w:t>9</w:t>
            </w:r>
            <w:r w:rsidRPr="00250A69">
              <w:t>.</w:t>
            </w:r>
            <w:r>
              <w:t>5</w:t>
            </w:r>
            <w:r w:rsidRPr="00250A69">
              <w:t>.0</w:t>
            </w:r>
            <w:r>
              <w:t>5</w:t>
            </w:r>
            <w:r>
              <w:tab/>
            </w:r>
            <w:r w:rsidRPr="00EC0860">
              <w:t>State Legislative Mandates</w:t>
            </w:r>
          </w:p>
        </w:tc>
      </w:tr>
      <w:tr w:rsidR="00A96C4F" w:rsidRPr="00C41C86" w14:paraId="4DB20A5F"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6E2FC95" w14:textId="77777777" w:rsidR="00A96C4F" w:rsidRPr="00C41C86" w:rsidRDefault="00A96C4F" w:rsidP="00A96C4F">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D00AB21" w14:textId="77777777" w:rsidR="00A96C4F" w:rsidRPr="00250A69" w:rsidRDefault="00A96C4F" w:rsidP="00A96C4F">
            <w:pPr>
              <w:pStyle w:val="bodytext-Subtopicdescription"/>
            </w:pPr>
            <w:r w:rsidRPr="00EC0860">
              <w:t>The trainee shall review, explain, and/or give examples of any new/revised state legislative mandates.</w:t>
            </w:r>
          </w:p>
        </w:tc>
      </w:tr>
      <w:tr w:rsidR="00A96C4F" w:rsidRPr="007A6ACF" w14:paraId="6FC73D92"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244C23E" w14:textId="77777777" w:rsidR="00A96C4F" w:rsidRPr="00250A69" w:rsidRDefault="00A96C4F" w:rsidP="00A96C4F">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2DC954B" w14:textId="77777777" w:rsidR="00A96C4F" w:rsidRPr="001A63A8" w:rsidRDefault="00A96C4F" w:rsidP="00A96C4F">
            <w:pPr>
              <w:pStyle w:val="bodytext-Entries"/>
            </w:pPr>
            <w:r w:rsidRPr="001A63A8">
              <w:t xml:space="preserve">POST Legislative Update </w:t>
            </w:r>
            <w:hyperlink r:id="rId64" w:history="1">
              <w:r w:rsidRPr="001A63A8">
                <w:rPr>
                  <w:rStyle w:val="Hyperlink"/>
                </w:rPr>
                <w:t xml:space="preserve">Telecourses </w:t>
              </w:r>
            </w:hyperlink>
            <w:r w:rsidRPr="001A63A8">
              <w:t xml:space="preserve">and CD ROMs; </w:t>
            </w:r>
            <w:hyperlink r:id="rId65" w:history="1">
              <w:r w:rsidRPr="001A63A8">
                <w:rPr>
                  <w:rStyle w:val="Hyperlink"/>
                </w:rPr>
                <w:t>POST Required Updated or Refresher Training Requirements</w:t>
              </w:r>
            </w:hyperlink>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358571B" w14:textId="77777777" w:rsidR="00A96C4F" w:rsidRPr="00250A69" w:rsidRDefault="00A96C4F" w:rsidP="00A96C4F">
            <w:pPr>
              <w:pStyle w:val="cell-heading"/>
            </w:pPr>
            <w:r w:rsidRPr="00250A69">
              <w:t>Case #</w:t>
            </w:r>
            <w:r w:rsidRPr="008D2CA2">
              <w:rPr>
                <w:b w:val="0"/>
                <w:i/>
              </w:rPr>
              <w:t xml:space="preserve"> (If applicable)</w:t>
            </w:r>
          </w:p>
          <w:p w14:paraId="2F128020"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3CA12E1" w14:textId="77777777" w:rsidR="00A96C4F" w:rsidRPr="00250A69" w:rsidRDefault="00A96C4F" w:rsidP="00A96C4F">
            <w:pPr>
              <w:pStyle w:val="cell-heading"/>
              <w:jc w:val="left"/>
            </w:pPr>
            <w:r w:rsidRPr="00250A69">
              <w:t xml:space="preserve">Incident # </w:t>
            </w:r>
          </w:p>
          <w:p w14:paraId="2A4337FA"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7BA48FCA"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991FC61"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08BF646" w14:textId="77777777" w:rsidR="00E522C4" w:rsidRPr="00250A69" w:rsidRDefault="00E522C4" w:rsidP="00D430C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4739786"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188BD15"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5CAA5F5"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A4D899A"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1FFE9F35"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732D3715"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8A726D4"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F8952C8"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2398C3C"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4C5C1E0"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1AB6D51"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88D8615"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85D9C4E"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A4263E2"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14814F09"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62E8063"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FFF80F"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6DC23BA"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6536CF7"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98803C4"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2054D59"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10750C54"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7566A072"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7D261C83"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A20CB65"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27BAA2"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A2FA3A1"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40A53BF8"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1DFA62D3"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29AE084E"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49C1C66A"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FC1D6AC"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A556C7D"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A2FAF63"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2681060"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49218B"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998B634"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292A129"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E3D8B8C"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A1F31AE"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3536B750" w14:textId="77777777" w:rsidTr="00D430C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9E5A10F"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69607A0A"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0F233E33"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20099D01"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5615DE9A" w14:textId="77777777" w:rsidR="00A20290" w:rsidRPr="002246F7" w:rsidRDefault="006D5DBB" w:rsidP="006D5DBB">
            <w:pPr>
              <w:pStyle w:val="Heading3"/>
              <w:tabs>
                <w:tab w:val="left" w:pos="13188"/>
              </w:tabs>
              <w:spacing w:before="0" w:after="0"/>
            </w:pPr>
            <w:r>
              <w:t>9</w:t>
            </w:r>
            <w:r w:rsidRPr="00250A69">
              <w:t>.</w:t>
            </w:r>
            <w:r>
              <w:t>5</w:t>
            </w:r>
            <w:r w:rsidRPr="00250A69">
              <w:t>.</w:t>
            </w:r>
            <w:r w:rsidR="00A20290" w:rsidRPr="00250A69">
              <w:t>0</w:t>
            </w:r>
            <w:r>
              <w:t>5</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A20290" w:rsidRPr="007F30C4">
              <w:rPr>
                <w:b w:val="0"/>
                <w:position w:val="-1"/>
              </w:rPr>
              <w:t xml:space="preserve"> </w:t>
            </w:r>
            <w:r w:rsidR="00A20290">
              <w:rPr>
                <w:b w:val="0"/>
              </w:rPr>
              <w:t>N/A</w:t>
            </w:r>
          </w:p>
        </w:tc>
      </w:tr>
      <w:tr w:rsidR="00A20290" w:rsidRPr="007A6ACF" w14:paraId="4227AF77"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2BD8E7C9"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3B40DB3E"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834F30"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2B3B19E0"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53818794" w14:textId="77777777" w:rsidR="00A20290" w:rsidRPr="002246F7" w:rsidRDefault="006D5DBB" w:rsidP="006D5DBB">
            <w:pPr>
              <w:pStyle w:val="Heading3"/>
              <w:spacing w:before="0" w:after="0"/>
            </w:pPr>
            <w:r>
              <w:t>9</w:t>
            </w:r>
            <w:r w:rsidRPr="00250A69">
              <w:t>.</w:t>
            </w:r>
            <w:r>
              <w:t>5</w:t>
            </w:r>
            <w:r w:rsidRPr="00250A69">
              <w:t>.</w:t>
            </w:r>
            <w:r w:rsidR="00A20290" w:rsidRPr="002246F7">
              <w:t>0</w:t>
            </w:r>
            <w:r>
              <w:t>5</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2E89144C" w14:textId="77777777" w:rsidTr="00B1460A">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55C6970"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545B6F8"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BDC7708" w14:textId="77777777" w:rsidR="00A20290" w:rsidRPr="00E05A5D" w:rsidRDefault="00A20290" w:rsidP="00A20290">
      <w:pPr>
        <w:pStyle w:val="Spaceaftertrainingdetails"/>
        <w:spacing w:before="0"/>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A96C4F" w:rsidRPr="00210189" w14:paraId="3519985E"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3CF5C6D" w14:textId="77777777" w:rsidR="00A96C4F" w:rsidRPr="00250A69" w:rsidRDefault="00A96C4F" w:rsidP="00A96C4F">
            <w:pPr>
              <w:pStyle w:val="Heading3"/>
            </w:pPr>
            <w:bookmarkStart w:id="73" w:name="_9.5.06_Marsy’s_Law"/>
            <w:bookmarkStart w:id="74" w:name="_9.5.06_Marsy’s_Law_1"/>
            <w:bookmarkEnd w:id="73"/>
            <w:bookmarkEnd w:id="74"/>
            <w:r>
              <w:lastRenderedPageBreak/>
              <w:t>9</w:t>
            </w:r>
            <w:r w:rsidRPr="00250A69">
              <w:t>.</w:t>
            </w:r>
            <w:r>
              <w:t>5</w:t>
            </w:r>
            <w:r w:rsidRPr="00250A69">
              <w:t>.0</w:t>
            </w:r>
            <w:r>
              <w:t>6</w:t>
            </w:r>
            <w:r>
              <w:tab/>
            </w:r>
            <w:r w:rsidRPr="00EC0860">
              <w:t>Marsy’s Law</w:t>
            </w:r>
          </w:p>
        </w:tc>
      </w:tr>
      <w:tr w:rsidR="00A96C4F" w:rsidRPr="00C41C86" w14:paraId="3733EC7A"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1F70EAA" w14:textId="77777777" w:rsidR="00A96C4F" w:rsidRPr="00C41C86" w:rsidRDefault="00A96C4F" w:rsidP="00A96C4F">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DFA524B" w14:textId="77777777" w:rsidR="00A96C4F" w:rsidRPr="00250A69" w:rsidRDefault="00A96C4F" w:rsidP="00A96C4F">
            <w:pPr>
              <w:pStyle w:val="bodytext-Subtopicdescription"/>
            </w:pPr>
            <w:r w:rsidRPr="00EC0860">
              <w:t>The trainee shall review and explain the requirements of the Victims' Bill of Rights Act of 2008 (</w:t>
            </w:r>
            <w:hyperlink r:id="rId66" w:history="1">
              <w:r w:rsidRPr="00EC0860">
                <w:rPr>
                  <w:rStyle w:val="Hyperlink"/>
                </w:rPr>
                <w:t>Marsy's Law</w:t>
              </w:r>
            </w:hyperlink>
            <w:r w:rsidRPr="00EC0860">
              <w:t>) and review the Marsy’s Card</w:t>
            </w:r>
            <w:r>
              <w:t>.</w:t>
            </w:r>
          </w:p>
        </w:tc>
      </w:tr>
      <w:tr w:rsidR="00A96C4F" w:rsidRPr="007A6ACF" w14:paraId="010ADAAE"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E03C714" w14:textId="77777777" w:rsidR="00A96C4F" w:rsidRPr="00250A69" w:rsidRDefault="00A96C4F" w:rsidP="00A96C4F">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51F94466" w14:textId="77777777" w:rsidR="00A96C4F" w:rsidRPr="001A63A8" w:rsidRDefault="00A96C4F" w:rsidP="00A96C4F">
            <w:pPr>
              <w:pStyle w:val="bodytext-Entries"/>
            </w:pPr>
            <w:r w:rsidRPr="001A63A8">
              <w:t xml:space="preserve">California Constitution, Article I, </w:t>
            </w:r>
            <w:hyperlink r:id="rId67" w:history="1">
              <w:r w:rsidRPr="001A63A8">
                <w:rPr>
                  <w:rStyle w:val="Hyperlink"/>
                </w:rPr>
                <w:t>Section 28(b)</w:t>
              </w:r>
            </w:hyperlink>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2C1D9BD" w14:textId="77777777" w:rsidR="00A96C4F" w:rsidRPr="00250A69" w:rsidRDefault="00A96C4F" w:rsidP="00A96C4F">
            <w:pPr>
              <w:pStyle w:val="cell-heading"/>
            </w:pPr>
            <w:r w:rsidRPr="00250A69">
              <w:t>Case #</w:t>
            </w:r>
            <w:r w:rsidRPr="008D2CA2">
              <w:rPr>
                <w:b w:val="0"/>
                <w:i/>
              </w:rPr>
              <w:t xml:space="preserve"> (If applicable)</w:t>
            </w:r>
          </w:p>
          <w:p w14:paraId="41CB1BF3"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7FC0F86" w14:textId="77777777" w:rsidR="00A96C4F" w:rsidRPr="00250A69" w:rsidRDefault="00A96C4F" w:rsidP="00A96C4F">
            <w:pPr>
              <w:pStyle w:val="cell-heading"/>
              <w:jc w:val="left"/>
            </w:pPr>
            <w:r w:rsidRPr="00250A69">
              <w:t xml:space="preserve">Incident # </w:t>
            </w:r>
          </w:p>
          <w:p w14:paraId="0BEC3DC8" w14:textId="77777777" w:rsidR="00A96C4F" w:rsidRPr="00A31E2E" w:rsidRDefault="00A96C4F" w:rsidP="00A96C4F">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E522C4" w:rsidRPr="000E3F66" w14:paraId="34EC1E8C" w14:textId="77777777" w:rsidTr="00D430C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8740175" w14:textId="77777777" w:rsidR="00E522C4" w:rsidRPr="000E3F66" w:rsidRDefault="00E522C4" w:rsidP="00D430C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5689A7B" w14:textId="77777777" w:rsidR="00E522C4" w:rsidRPr="00250A69" w:rsidRDefault="00E522C4" w:rsidP="00D430C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8FB2FC6" w14:textId="77777777" w:rsidR="00E522C4" w:rsidRPr="00250A69" w:rsidRDefault="00E522C4" w:rsidP="00D430C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7647AE0" w14:textId="77777777" w:rsidR="00E522C4" w:rsidRPr="00250A69" w:rsidRDefault="00E522C4" w:rsidP="00D430C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4CAA2D7" w14:textId="77777777" w:rsidR="00E522C4" w:rsidRPr="00250A69" w:rsidRDefault="00E522C4" w:rsidP="00D430C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CD5E62C" w14:textId="77777777" w:rsidR="00E522C4" w:rsidRPr="00250A69" w:rsidRDefault="00E522C4" w:rsidP="00D430C3">
            <w:pPr>
              <w:pStyle w:val="cell-heading"/>
              <w:spacing w:after="40"/>
              <w:rPr>
                <w:rFonts w:eastAsia="Calibri"/>
              </w:rPr>
            </w:pPr>
            <w:r w:rsidRPr="00250A69">
              <w:t xml:space="preserve">How </w:t>
            </w:r>
            <w:r w:rsidRPr="00250A69">
              <w:br/>
              <w:t>Remediated?</w:t>
            </w:r>
          </w:p>
        </w:tc>
      </w:tr>
      <w:tr w:rsidR="00E522C4" w:rsidRPr="000E3F66" w14:paraId="3BAA9A1D" w14:textId="77777777" w:rsidTr="00D430C3">
        <w:trPr>
          <w:cantSplit/>
          <w:trHeight w:hRule="exact" w:val="230"/>
          <w:jc w:val="center"/>
        </w:trPr>
        <w:tc>
          <w:tcPr>
            <w:tcW w:w="939" w:type="dxa"/>
            <w:tcBorders>
              <w:top w:val="nil"/>
              <w:left w:val="single" w:sz="4" w:space="0" w:color="002060"/>
              <w:bottom w:val="nil"/>
              <w:right w:val="single" w:sz="4" w:space="0" w:color="002060"/>
            </w:tcBorders>
            <w:vAlign w:val="center"/>
          </w:tcPr>
          <w:p w14:paraId="615C9E60" w14:textId="77777777" w:rsidR="00E522C4" w:rsidRPr="000E3F66" w:rsidRDefault="00E522C4" w:rsidP="00D430C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934A796"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40DEFBF" w14:textId="77777777" w:rsidR="00E522C4" w:rsidRPr="00250A69" w:rsidRDefault="00E522C4" w:rsidP="00D430C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5B34C74" w14:textId="77777777" w:rsidR="00E522C4" w:rsidRPr="00250A69" w:rsidRDefault="00E522C4" w:rsidP="00D430C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A88BE5B" w14:textId="77777777" w:rsidR="00E522C4" w:rsidRPr="00250A69" w:rsidRDefault="00E522C4" w:rsidP="00D430C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AFB7617" w14:textId="77777777" w:rsidR="00E522C4" w:rsidRPr="000E3F66" w:rsidRDefault="00E522C4" w:rsidP="00D430C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BEDF957" w14:textId="77777777" w:rsidR="00E522C4" w:rsidRPr="00250A69" w:rsidRDefault="00E522C4" w:rsidP="00D430C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3836629" w14:textId="77777777" w:rsidR="00E522C4" w:rsidRPr="00250A69" w:rsidRDefault="00E522C4" w:rsidP="00D430C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2F2E793" w14:textId="77777777" w:rsidR="00E522C4" w:rsidRPr="000E3F66" w:rsidRDefault="00E522C4" w:rsidP="00D430C3">
            <w:pPr>
              <w:keepNext/>
              <w:keepLines/>
              <w:spacing w:after="120" w:line="240" w:lineRule="auto"/>
              <w:ind w:right="194"/>
              <w:jc w:val="center"/>
              <w:rPr>
                <w:color w:val="002060"/>
                <w:sz w:val="18"/>
                <w:szCs w:val="18"/>
              </w:rPr>
            </w:pPr>
          </w:p>
        </w:tc>
      </w:tr>
      <w:tr w:rsidR="00E522C4" w:rsidRPr="000E3F66" w14:paraId="5F9CD109" w14:textId="77777777" w:rsidTr="00D430C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AE72EB8" w14:textId="77777777" w:rsidR="00E522C4" w:rsidRPr="00250A69" w:rsidRDefault="00E522C4" w:rsidP="00D430C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1F80DB4"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4328976"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1D029E3"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9E3E83E"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7517941"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Field Perform</w:t>
            </w:r>
          </w:p>
          <w:p w14:paraId="2BA56737"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Role Play</w:t>
            </w:r>
          </w:p>
          <w:p w14:paraId="03757017"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4B59E44B"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97E517"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3C8703"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51447E5"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114A13">
              <w:fldChar w:fldCharType="separate"/>
            </w:r>
            <w:r w:rsidRPr="000E3F66">
              <w:fldChar w:fldCharType="end"/>
            </w:r>
            <w:r w:rsidRPr="00250A69">
              <w:t xml:space="preserve">   Field Perform</w:t>
            </w:r>
          </w:p>
          <w:p w14:paraId="6616F2CE"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t>
            </w:r>
            <w:r>
              <w:t xml:space="preserve"> </w:t>
            </w:r>
            <w:r w:rsidRPr="00250A69">
              <w:t xml:space="preserve"> Role Play</w:t>
            </w:r>
          </w:p>
          <w:p w14:paraId="196DC824" w14:textId="77777777" w:rsidR="00E522C4" w:rsidRPr="00250A69"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Written Test</w:t>
            </w:r>
          </w:p>
          <w:p w14:paraId="23A3D7DC" w14:textId="77777777" w:rsidR="00E522C4" w:rsidRPr="000E3F66" w:rsidRDefault="00E522C4" w:rsidP="00D430C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114A13">
              <w:fldChar w:fldCharType="separate"/>
            </w:r>
            <w:r w:rsidRPr="000E3F66">
              <w:fldChar w:fldCharType="end"/>
            </w:r>
            <w:r w:rsidRPr="00250A69">
              <w:t xml:space="preserve">   Verbal Test</w:t>
            </w:r>
          </w:p>
        </w:tc>
      </w:tr>
      <w:tr w:rsidR="00E522C4" w:rsidRPr="000E3F66" w14:paraId="55D752AD" w14:textId="77777777" w:rsidTr="00D430C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E0C365D" w14:textId="77777777" w:rsidR="00E522C4" w:rsidRPr="00250A69" w:rsidRDefault="00E522C4" w:rsidP="00D430C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58E5D6F"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1A34862"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01CC85F"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B3FA626"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3D5DE25" w14:textId="77777777" w:rsidR="00E522C4" w:rsidRPr="000E3F66" w:rsidRDefault="00E522C4" w:rsidP="00D430C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EB7E751" w14:textId="77777777" w:rsidR="00E522C4" w:rsidRPr="000E3F66" w:rsidRDefault="00E522C4" w:rsidP="00D430C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31D8E8" w14:textId="77777777" w:rsidR="00E522C4" w:rsidRPr="000E3F66" w:rsidRDefault="00E522C4" w:rsidP="00D430C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35B04E4" w14:textId="77777777" w:rsidR="00E522C4" w:rsidRPr="000E3F66" w:rsidRDefault="00E522C4" w:rsidP="00D430C3">
            <w:pPr>
              <w:keepNext/>
              <w:keepLines/>
              <w:spacing w:after="120" w:line="240" w:lineRule="auto"/>
              <w:ind w:right="194"/>
              <w:rPr>
                <w:color w:val="002060"/>
                <w:sz w:val="19"/>
                <w:szCs w:val="19"/>
              </w:rPr>
            </w:pPr>
          </w:p>
        </w:tc>
      </w:tr>
      <w:tr w:rsidR="00E522C4" w:rsidRPr="000E3F66" w14:paraId="4A765823" w14:textId="77777777" w:rsidTr="00D430C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08BAB5D" w14:textId="77777777" w:rsidR="00E522C4" w:rsidRPr="00D00FE8" w:rsidRDefault="00E522C4" w:rsidP="00D430C3">
            <w:pPr>
              <w:pStyle w:val="cell-Comments"/>
              <w:spacing w:before="20" w:after="40"/>
            </w:pPr>
            <w:r w:rsidRPr="00250A69">
              <w:t>Comments</w:t>
            </w:r>
            <w:r>
              <w:t xml:space="preserve"> </w:t>
            </w:r>
            <w:r w:rsidRPr="00D00FE8">
              <w:rPr>
                <w:i/>
              </w:rPr>
              <w:t>(field will expand automatically)</w:t>
            </w:r>
          </w:p>
          <w:p w14:paraId="4939D392" w14:textId="77777777" w:rsidR="00E522C4" w:rsidRPr="005505D1" w:rsidRDefault="00E522C4" w:rsidP="00D430C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39201739" w14:textId="77777777" w:rsidR="00A20290" w:rsidRPr="00C308AE" w:rsidRDefault="00A20290" w:rsidP="00A20290">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A20290" w:rsidRPr="002246F7" w14:paraId="52A732A2"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1F27BDC0" w14:textId="77777777" w:rsidR="00A20290" w:rsidRPr="002246F7" w:rsidRDefault="006D5DBB" w:rsidP="006D5DBB">
            <w:pPr>
              <w:pStyle w:val="Heading3"/>
              <w:tabs>
                <w:tab w:val="left" w:pos="13188"/>
              </w:tabs>
              <w:spacing w:before="0" w:after="0"/>
            </w:pPr>
            <w:r>
              <w:t>9</w:t>
            </w:r>
            <w:r w:rsidRPr="00250A69">
              <w:t>.</w:t>
            </w:r>
            <w:r>
              <w:t>5</w:t>
            </w:r>
            <w:r w:rsidRPr="00250A69">
              <w:t>.</w:t>
            </w:r>
            <w:r w:rsidR="00A20290" w:rsidRPr="00250A69">
              <w:t>0</w:t>
            </w:r>
            <w:r>
              <w:t>6</w:t>
            </w:r>
            <w:r w:rsidR="00A20290">
              <w:tab/>
              <w:t xml:space="preserve">Part A - Reference Agency Policies/Procedures, if applicable </w:t>
            </w:r>
            <w:r w:rsidR="00A20290" w:rsidRPr="002F2463">
              <w:rPr>
                <w:b w:val="0"/>
                <w:i/>
              </w:rPr>
              <w:t>(600 characters</w:t>
            </w:r>
            <w:r w:rsidR="00A20290">
              <w:rPr>
                <w:b w:val="0"/>
                <w:i/>
              </w:rPr>
              <w:t xml:space="preserve"> </w:t>
            </w:r>
            <w:r w:rsidR="00A20290" w:rsidRPr="002F2463">
              <w:rPr>
                <w:b w:val="0"/>
                <w:i/>
              </w:rPr>
              <w:t>maximum)</w:t>
            </w:r>
            <w:r w:rsidR="00A20290">
              <w:rPr>
                <w:b w:val="0"/>
                <w:i/>
              </w:rPr>
              <w:tab/>
            </w:r>
            <w:r w:rsidR="0011567F">
              <w:fldChar w:fldCharType="begin">
                <w:ffData>
                  <w:name w:val="Check1"/>
                  <w:enabled/>
                  <w:calcOnExit w:val="0"/>
                  <w:checkBox>
                    <w:sizeAuto/>
                    <w:default w:val="0"/>
                    <w:checked w:val="0"/>
                  </w:checkBox>
                </w:ffData>
              </w:fldChar>
            </w:r>
            <w:r w:rsidR="0011567F">
              <w:instrText xml:space="preserve"> FORMCHECKBOX </w:instrText>
            </w:r>
            <w:r w:rsidR="00114A13">
              <w:fldChar w:fldCharType="separate"/>
            </w:r>
            <w:r w:rsidR="0011567F">
              <w:fldChar w:fldCharType="end"/>
            </w:r>
            <w:r w:rsidR="0011567F">
              <w:t xml:space="preserve"> </w:t>
            </w:r>
            <w:r w:rsidR="00A20290">
              <w:rPr>
                <w:b w:val="0"/>
              </w:rPr>
              <w:t>N/A</w:t>
            </w:r>
          </w:p>
        </w:tc>
      </w:tr>
      <w:tr w:rsidR="00A20290" w:rsidRPr="007A6ACF" w14:paraId="4644D324" w14:textId="77777777" w:rsidTr="009E388D">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734E606B" w14:textId="77777777" w:rsidR="00A20290" w:rsidRPr="00C27CCD"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20D5D478" w14:textId="77777777" w:rsidR="00A20290" w:rsidRPr="00C27CCD" w:rsidRDefault="00A20290" w:rsidP="009E388D">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64D3DC" w14:textId="77777777" w:rsidR="00A20290" w:rsidRPr="002246F7" w:rsidRDefault="00A20290" w:rsidP="00A2029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A20290" w:rsidRPr="002246F7" w14:paraId="54D6E1BC" w14:textId="77777777" w:rsidTr="009E388D">
        <w:trPr>
          <w:cantSplit/>
          <w:trHeight w:hRule="exact" w:val="360"/>
          <w:jc w:val="center"/>
        </w:trPr>
        <w:tc>
          <w:tcPr>
            <w:tcW w:w="14157" w:type="dxa"/>
            <w:gridSpan w:val="2"/>
            <w:tcBorders>
              <w:top w:val="single" w:sz="12" w:space="0" w:color="002060"/>
              <w:bottom w:val="nil"/>
            </w:tcBorders>
            <w:shd w:val="clear" w:color="auto" w:fill="FFF7E1"/>
            <w:vAlign w:val="center"/>
          </w:tcPr>
          <w:p w14:paraId="0C207937" w14:textId="77777777" w:rsidR="00A20290" w:rsidRPr="002246F7" w:rsidRDefault="006D5DBB" w:rsidP="006D5DBB">
            <w:pPr>
              <w:pStyle w:val="Heading3"/>
              <w:spacing w:before="0" w:after="0"/>
            </w:pPr>
            <w:r>
              <w:t>9</w:t>
            </w:r>
            <w:r w:rsidRPr="00250A69">
              <w:t>.</w:t>
            </w:r>
            <w:r>
              <w:t>5</w:t>
            </w:r>
            <w:r w:rsidRPr="00250A69">
              <w:t>.</w:t>
            </w:r>
            <w:r w:rsidR="00A20290" w:rsidRPr="002246F7">
              <w:t>0</w:t>
            </w:r>
            <w:r>
              <w:t>6</w:t>
            </w:r>
            <w:r w:rsidR="00A20290" w:rsidRPr="002246F7">
              <w:tab/>
            </w:r>
            <w:r w:rsidR="00A20290">
              <w:t xml:space="preserve">Part B - Agency Training Details </w:t>
            </w:r>
            <w:r w:rsidR="00A20290" w:rsidRPr="002F2463">
              <w:rPr>
                <w:b w:val="0"/>
                <w:i/>
              </w:rPr>
              <w:t>(</w:t>
            </w:r>
            <w:r w:rsidR="00A20290">
              <w:rPr>
                <w:b w:val="0"/>
                <w:i/>
              </w:rPr>
              <w:t>field will expand automatically</w:t>
            </w:r>
            <w:r w:rsidR="00A20290" w:rsidRPr="002F2463">
              <w:rPr>
                <w:b w:val="0"/>
                <w:i/>
              </w:rPr>
              <w:t>)</w:t>
            </w:r>
          </w:p>
        </w:tc>
      </w:tr>
      <w:tr w:rsidR="00A20290" w:rsidRPr="007A6ACF" w14:paraId="0112671D" w14:textId="77777777" w:rsidTr="00B1460A">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29ED053" w14:textId="77777777" w:rsidR="00A20290" w:rsidRPr="000E3F66" w:rsidRDefault="00A20290" w:rsidP="009E388D">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1AAD0A0" w14:textId="77777777" w:rsidR="00A20290" w:rsidRPr="002F2463" w:rsidRDefault="00A20290" w:rsidP="009E388D">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A0A86F9" w14:textId="77777777" w:rsidR="00A20290" w:rsidRDefault="00A20290" w:rsidP="00A20290">
      <w:pPr>
        <w:pStyle w:val="Spaceaftertrainingdetails"/>
        <w:spacing w:before="0"/>
      </w:pPr>
    </w:p>
    <w:p w14:paraId="40E8C437" w14:textId="77777777" w:rsidR="0011566B" w:rsidRPr="004B13FF" w:rsidRDefault="0011566B" w:rsidP="0011566B">
      <w:pPr>
        <w:spacing w:before="160" w:after="0" w:line="240" w:lineRule="auto"/>
        <w:ind w:left="720" w:hanging="360"/>
        <w:jc w:val="center"/>
        <w:rPr>
          <w:b/>
          <w:color w:val="002060"/>
          <w:sz w:val="17"/>
          <w:szCs w:val="17"/>
        </w:rPr>
      </w:pPr>
      <w:r w:rsidRPr="004B13FF">
        <w:rPr>
          <w:b/>
          <w:color w:val="990000"/>
        </w:rPr>
        <w:t>See next page for Attestation</w:t>
      </w:r>
    </w:p>
    <w:p w14:paraId="3CBC5B68" w14:textId="77777777" w:rsidR="0011566B" w:rsidRDefault="0011566B" w:rsidP="0011566B">
      <w:pPr>
        <w:tabs>
          <w:tab w:val="right" w:pos="13950"/>
        </w:tabs>
        <w:spacing w:after="0" w:line="240" w:lineRule="auto"/>
        <w:jc w:val="center"/>
        <w:rPr>
          <w:b/>
          <w:sz w:val="17"/>
          <w:szCs w:val="17"/>
        </w:rPr>
        <w:sectPr w:rsidR="0011566B" w:rsidSect="0011566B">
          <w:headerReference w:type="default" r:id="rId68"/>
          <w:headerReference w:type="first" r:id="rId69"/>
          <w:pgSz w:w="15840" w:h="12240" w:orient="landscape" w:code="1"/>
          <w:pgMar w:top="540" w:right="907" w:bottom="720" w:left="907" w:header="450" w:footer="461" w:gutter="0"/>
          <w:cols w:space="720"/>
          <w:titlePg/>
          <w:docGrid w:linePitch="360"/>
        </w:sectPr>
      </w:pPr>
    </w:p>
    <w:p w14:paraId="210B6E10" w14:textId="77777777" w:rsidR="0011566B" w:rsidRPr="004E168E" w:rsidRDefault="00762161" w:rsidP="0011566B">
      <w:pPr>
        <w:tabs>
          <w:tab w:val="right" w:pos="13950"/>
        </w:tabs>
        <w:spacing w:after="0" w:line="240" w:lineRule="auto"/>
        <w:jc w:val="center"/>
        <w:rPr>
          <w:b/>
          <w:sz w:val="17"/>
          <w:szCs w:val="17"/>
        </w:rPr>
      </w:pPr>
      <w:r>
        <w:rPr>
          <w:b/>
          <w:sz w:val="17"/>
          <w:szCs w:val="17"/>
        </w:rPr>
        <w:br w:type="page"/>
      </w:r>
    </w:p>
    <w:p w14:paraId="4E8A2804" w14:textId="77777777" w:rsidR="0011566B" w:rsidRPr="00D67DD7" w:rsidRDefault="0011566B" w:rsidP="0011566B">
      <w:pPr>
        <w:pBdr>
          <w:bottom w:val="single" w:sz="12" w:space="4" w:color="002060"/>
        </w:pBdr>
        <w:spacing w:after="0" w:line="240" w:lineRule="auto"/>
        <w:rPr>
          <w:rFonts w:ascii="Franklin Gothic Medium" w:hAnsi="Franklin Gothic Medium"/>
          <w:color w:val="002060"/>
          <w:sz w:val="28"/>
          <w:szCs w:val="28"/>
        </w:rPr>
      </w:pPr>
      <w:r w:rsidRPr="00D67DD7">
        <w:rPr>
          <w:rFonts w:ascii="Franklin Gothic Medium" w:hAnsi="Franklin Gothic Medium"/>
          <w:color w:val="990000"/>
          <w:sz w:val="28"/>
          <w:szCs w:val="28"/>
        </w:rPr>
        <w:lastRenderedPageBreak/>
        <w:t xml:space="preserve">Part 5 – Section </w:t>
      </w:r>
      <w:r w:rsidR="002D4D1F">
        <w:rPr>
          <w:rFonts w:ascii="Franklin Gothic Medium" w:hAnsi="Franklin Gothic Medium"/>
          <w:color w:val="990000"/>
          <w:sz w:val="28"/>
          <w:szCs w:val="28"/>
        </w:rPr>
        <w:t>9</w:t>
      </w:r>
      <w:r w:rsidRPr="00D67DD7">
        <w:rPr>
          <w:rFonts w:ascii="Franklin Gothic Medium" w:hAnsi="Franklin Gothic Medium"/>
          <w:color w:val="990000"/>
          <w:sz w:val="28"/>
          <w:szCs w:val="28"/>
        </w:rPr>
        <w:t xml:space="preserve">:  </w:t>
      </w:r>
      <w:r w:rsidR="002D4D1F">
        <w:rPr>
          <w:rFonts w:ascii="Franklin Gothic Medium" w:hAnsi="Franklin Gothic Medium"/>
          <w:color w:val="002060"/>
          <w:sz w:val="28"/>
          <w:szCs w:val="28"/>
        </w:rPr>
        <w:t>California Codes and Law</w:t>
      </w:r>
      <w:r w:rsidRPr="00D67DD7">
        <w:rPr>
          <w:rFonts w:ascii="Franklin Gothic Medium" w:hAnsi="Franklin Gothic Medium"/>
          <w:color w:val="002060"/>
          <w:sz w:val="28"/>
          <w:szCs w:val="28"/>
        </w:rPr>
        <w:t>s</w:t>
      </w:r>
    </w:p>
    <w:p w14:paraId="252DF0E1" w14:textId="77777777" w:rsidR="0011566B" w:rsidRPr="00EE2405" w:rsidRDefault="0011566B" w:rsidP="0011566B">
      <w:pPr>
        <w:pStyle w:val="Heading7"/>
      </w:pPr>
      <w:bookmarkStart w:id="75" w:name="_ATTESTATION_FOR_SECTION"/>
      <w:bookmarkEnd w:id="75"/>
      <w:r w:rsidRPr="00EE2405">
        <w:t xml:space="preserve">ATTESTATION FOR SECTION </w:t>
      </w:r>
      <w:r w:rsidR="002D4D1F">
        <w:t>9</w:t>
      </w:r>
    </w:p>
    <w:p w14:paraId="6E7EAFE4" w14:textId="77777777" w:rsidR="0011566B" w:rsidRPr="00831BD7" w:rsidRDefault="0011566B" w:rsidP="0011566B">
      <w:pPr>
        <w:spacing w:before="160" w:after="0" w:line="240" w:lineRule="auto"/>
        <w:rPr>
          <w:b/>
          <w:caps/>
          <w:color w:val="002060"/>
        </w:rPr>
      </w:pPr>
      <w:r w:rsidRPr="00831BD7">
        <w:rPr>
          <w:b/>
          <w:caps/>
          <w:color w:val="002060"/>
        </w:rPr>
        <w:t xml:space="preserve">To enter your electronic signature: </w:t>
      </w:r>
    </w:p>
    <w:p w14:paraId="0D2EBAF6" w14:textId="77777777" w:rsidR="00E2010F" w:rsidRPr="00D67DD7" w:rsidRDefault="00E2010F" w:rsidP="00E2010F">
      <w:pPr>
        <w:numPr>
          <w:ilvl w:val="0"/>
          <w:numId w:val="48"/>
        </w:numPr>
        <w:spacing w:after="0" w:line="240" w:lineRule="auto"/>
        <w:ind w:left="1170"/>
        <w:rPr>
          <w:color w:val="002060"/>
        </w:rPr>
      </w:pPr>
      <w:bookmarkStart w:id="76" w:name="_Hlk527633168"/>
      <w:r>
        <w:rPr>
          <w:color w:val="002060"/>
        </w:rPr>
        <w:t>Export your file as a PDF. (Go to File &gt; Export &gt; Create PDF/XPS Document)</w:t>
      </w:r>
    </w:p>
    <w:p w14:paraId="54C73008" w14:textId="77777777" w:rsidR="00E2010F" w:rsidRDefault="00E2010F" w:rsidP="00E2010F">
      <w:pPr>
        <w:numPr>
          <w:ilvl w:val="0"/>
          <w:numId w:val="48"/>
        </w:numPr>
        <w:spacing w:after="0" w:line="240" w:lineRule="auto"/>
        <w:ind w:left="1170"/>
        <w:rPr>
          <w:color w:val="002060"/>
        </w:rPr>
      </w:pPr>
      <w:r w:rsidRPr="00D67DD7">
        <w:rPr>
          <w:color w:val="002060"/>
        </w:rPr>
        <w:t>Click on “</w:t>
      </w:r>
      <w:r>
        <w:rPr>
          <w:color w:val="002060"/>
        </w:rPr>
        <w:t>Fill &amp; sign</w:t>
      </w:r>
      <w:r w:rsidRPr="00D67DD7">
        <w:rPr>
          <w:color w:val="002060"/>
        </w:rPr>
        <w:t xml:space="preserve">” &gt; </w:t>
      </w:r>
      <w:r>
        <w:rPr>
          <w:color w:val="002060"/>
        </w:rPr>
        <w:t>Click on “Sign” icon at top of page &gt; Click on “Add signature”</w:t>
      </w:r>
    </w:p>
    <w:p w14:paraId="788A7360" w14:textId="77777777" w:rsidR="00E2010F" w:rsidRPr="00D67DD7" w:rsidRDefault="00E2010F" w:rsidP="00E2010F">
      <w:pPr>
        <w:numPr>
          <w:ilvl w:val="0"/>
          <w:numId w:val="48"/>
        </w:numPr>
        <w:spacing w:after="0" w:line="240" w:lineRule="auto"/>
        <w:ind w:left="1170"/>
        <w:rPr>
          <w:color w:val="002060"/>
        </w:rPr>
      </w:pPr>
      <w:r>
        <w:rPr>
          <w:color w:val="002060"/>
        </w:rPr>
        <w:t xml:space="preserve">Click on the “Image” icon &gt; Click “Select image” &gt; </w:t>
      </w:r>
      <w:r w:rsidRPr="00D67DD7">
        <w:rPr>
          <w:color w:val="002060"/>
        </w:rPr>
        <w:t>Locate your signature file &gt; Click “</w:t>
      </w:r>
      <w:r>
        <w:rPr>
          <w:color w:val="002060"/>
        </w:rPr>
        <w:t>Apply</w:t>
      </w:r>
      <w:r w:rsidRPr="00D67DD7">
        <w:rPr>
          <w:color w:val="002060"/>
        </w:rPr>
        <w:t>” to place your signat</w:t>
      </w:r>
      <w:r>
        <w:rPr>
          <w:color w:val="002060"/>
        </w:rPr>
        <w:t>ure</w:t>
      </w:r>
      <w:r w:rsidRPr="00D67DD7">
        <w:rPr>
          <w:color w:val="002060"/>
        </w:rPr>
        <w:t>.</w:t>
      </w:r>
    </w:p>
    <w:p w14:paraId="72792D39" w14:textId="77777777" w:rsidR="0011566B" w:rsidRPr="00D67DD7" w:rsidRDefault="00E2010F" w:rsidP="00E2010F">
      <w:pPr>
        <w:numPr>
          <w:ilvl w:val="0"/>
          <w:numId w:val="48"/>
        </w:numPr>
        <w:spacing w:after="0" w:line="240" w:lineRule="auto"/>
        <w:ind w:left="1170"/>
        <w:rPr>
          <w:color w:val="002060"/>
        </w:rPr>
      </w:pPr>
      <w:r w:rsidRPr="00D67DD7">
        <w:rPr>
          <w:color w:val="002060"/>
        </w:rPr>
        <w:t>Enter your full name next to your signature</w:t>
      </w:r>
      <w:bookmarkEnd w:id="76"/>
      <w:r w:rsidR="0011566B" w:rsidRPr="00D67DD7">
        <w:rPr>
          <w:color w:val="002060"/>
        </w:rPr>
        <w:t>.</w:t>
      </w:r>
    </w:p>
    <w:p w14:paraId="2DC8CD95" w14:textId="153969BB" w:rsidR="0011566B" w:rsidRPr="00D67DD7" w:rsidRDefault="0011566B" w:rsidP="0011566B">
      <w:pPr>
        <w:spacing w:before="160" w:after="0" w:line="240" w:lineRule="auto"/>
        <w:rPr>
          <w:color w:val="002060"/>
        </w:rPr>
      </w:pPr>
      <w:r w:rsidRPr="00D67DD7">
        <w:rPr>
          <w:b/>
          <w:color w:val="002060"/>
        </w:rPr>
        <w:t xml:space="preserve">YOUR ELECTRONIC SIGNATURES </w:t>
      </w:r>
      <w:r>
        <w:rPr>
          <w:b/>
          <w:color w:val="002060"/>
        </w:rPr>
        <w:t>VERIFY</w:t>
      </w:r>
      <w:r w:rsidRPr="00D67DD7">
        <w:rPr>
          <w:b/>
          <w:color w:val="002060"/>
        </w:rPr>
        <w:t xml:space="preserve"> </w:t>
      </w:r>
      <w:r w:rsidRPr="00D67DD7">
        <w:rPr>
          <w:color w:val="002060"/>
        </w:rPr>
        <w:t xml:space="preserve">that the Field Training Officer (FTO) and </w:t>
      </w:r>
      <w:r w:rsidR="00067118">
        <w:rPr>
          <w:color w:val="002060"/>
        </w:rPr>
        <w:t>t</w:t>
      </w:r>
      <w:r w:rsidRPr="00D67DD7">
        <w:rPr>
          <w:color w:val="002060"/>
        </w:rPr>
        <w:t xml:space="preserve">rainee attest to the following: </w:t>
      </w:r>
    </w:p>
    <w:p w14:paraId="0B8399EF" w14:textId="60247F7F" w:rsidR="0011566B" w:rsidRPr="00D67DD7" w:rsidRDefault="0011566B" w:rsidP="0011566B">
      <w:pPr>
        <w:tabs>
          <w:tab w:val="left" w:pos="1170"/>
        </w:tabs>
        <w:spacing w:before="160" w:after="0" w:line="240" w:lineRule="auto"/>
        <w:ind w:left="1170" w:hanging="360"/>
        <w:rPr>
          <w:color w:val="002060"/>
        </w:rPr>
      </w:pPr>
      <w:r w:rsidRPr="00D67DD7">
        <w:rPr>
          <w:color w:val="002060"/>
        </w:rPr>
        <w:t>1.</w:t>
      </w:r>
      <w:r>
        <w:rPr>
          <w:color w:val="002060"/>
        </w:rPr>
        <w:tab/>
      </w:r>
      <w:r w:rsidRPr="00D67DD7">
        <w:rPr>
          <w:color w:val="002060"/>
        </w:rPr>
        <w:t xml:space="preserve">The FTO(s) provided all instruction, training, and related feedback/comments to the </w:t>
      </w:r>
      <w:r w:rsidR="00EB5A51">
        <w:rPr>
          <w:color w:val="002060"/>
        </w:rPr>
        <w:t>t</w:t>
      </w:r>
      <w:r w:rsidRPr="00D67DD7">
        <w:rPr>
          <w:color w:val="002060"/>
        </w:rPr>
        <w:t>rainee in accordance with the agency’s training requirements for this portion of the Field Training Program.</w:t>
      </w:r>
    </w:p>
    <w:p w14:paraId="52B52044" w14:textId="63FBD56F" w:rsidR="0011566B" w:rsidRPr="00D67DD7" w:rsidRDefault="0011566B" w:rsidP="0011566B">
      <w:pPr>
        <w:tabs>
          <w:tab w:val="left" w:pos="1170"/>
        </w:tabs>
        <w:spacing w:before="40" w:after="0" w:line="240" w:lineRule="auto"/>
        <w:ind w:left="1170" w:hanging="360"/>
        <w:rPr>
          <w:color w:val="002060"/>
        </w:rPr>
      </w:pPr>
      <w:r>
        <w:rPr>
          <w:color w:val="002060"/>
        </w:rPr>
        <w:t>2.</w:t>
      </w:r>
      <w:r>
        <w:rPr>
          <w:color w:val="002060"/>
        </w:rPr>
        <w:tab/>
      </w:r>
      <w:r w:rsidRPr="00D67DD7">
        <w:rPr>
          <w:color w:val="002060"/>
        </w:rPr>
        <w:t xml:space="preserve">The </w:t>
      </w:r>
      <w:r w:rsidR="00EB5A51">
        <w:rPr>
          <w:color w:val="002060"/>
        </w:rPr>
        <w:t>t</w:t>
      </w:r>
      <w:r w:rsidRPr="00D67DD7">
        <w:rPr>
          <w:color w:val="002060"/>
        </w:rPr>
        <w:t>rainee demonstrated all competencies required for this portion of the Field Training Program.</w:t>
      </w:r>
    </w:p>
    <w:p w14:paraId="09A3C49F" w14:textId="305141B8" w:rsidR="0011566B" w:rsidRPr="00D67DD7" w:rsidRDefault="0011566B" w:rsidP="0011566B">
      <w:pPr>
        <w:tabs>
          <w:tab w:val="left" w:pos="1170"/>
        </w:tabs>
        <w:spacing w:before="40" w:after="0" w:line="240" w:lineRule="auto"/>
        <w:ind w:left="1170" w:hanging="360"/>
        <w:rPr>
          <w:color w:val="002060"/>
        </w:rPr>
      </w:pPr>
      <w:r>
        <w:rPr>
          <w:color w:val="002060"/>
        </w:rPr>
        <w:t>3.</w:t>
      </w:r>
      <w:r>
        <w:rPr>
          <w:color w:val="002060"/>
        </w:rPr>
        <w:tab/>
      </w:r>
      <w:r w:rsidRPr="00D67DD7">
        <w:rPr>
          <w:color w:val="002060"/>
        </w:rPr>
        <w:t xml:space="preserve">If remedial training was performed, the results were reviewed by the appropriate FTO(s) and accepted by the </w:t>
      </w:r>
      <w:r w:rsidR="00EB5A51">
        <w:rPr>
          <w:color w:val="002060"/>
        </w:rPr>
        <w:t>t</w:t>
      </w:r>
      <w:r w:rsidRPr="00D67DD7">
        <w:rPr>
          <w:color w:val="002060"/>
        </w:rPr>
        <w:t>rainee.</w:t>
      </w:r>
    </w:p>
    <w:p w14:paraId="6ABABB29" w14:textId="66E3BAB0" w:rsidR="0011566B" w:rsidRPr="00D67DD7" w:rsidRDefault="0011566B" w:rsidP="0011566B">
      <w:pPr>
        <w:tabs>
          <w:tab w:val="left" w:pos="1170"/>
        </w:tabs>
        <w:spacing w:before="40" w:after="0" w:line="240" w:lineRule="auto"/>
        <w:ind w:left="1166" w:hanging="360"/>
        <w:rPr>
          <w:color w:val="002060"/>
        </w:rPr>
      </w:pPr>
      <w:r w:rsidRPr="00D67DD7">
        <w:rPr>
          <w:color w:val="002060"/>
        </w:rPr>
        <w:t>4.</w:t>
      </w:r>
      <w:r>
        <w:rPr>
          <w:color w:val="002060"/>
        </w:rPr>
        <w:tab/>
      </w:r>
      <w:r w:rsidRPr="00D67DD7">
        <w:rPr>
          <w:color w:val="002060"/>
        </w:rPr>
        <w:t xml:space="preserve">The final evaluation of the </w:t>
      </w:r>
      <w:r w:rsidR="00EB5A51">
        <w:rPr>
          <w:color w:val="002060"/>
        </w:rPr>
        <w:t>t</w:t>
      </w:r>
      <w:r w:rsidRPr="00D67DD7">
        <w:rPr>
          <w:color w:val="002060"/>
        </w:rPr>
        <w:t xml:space="preserve">rainee’s performance for this portion of the Field Training Program were approved by the FTO(s) and accepted </w:t>
      </w:r>
      <w:r>
        <w:rPr>
          <w:color w:val="002060"/>
        </w:rPr>
        <w:br/>
      </w:r>
      <w:r w:rsidRPr="00D67DD7">
        <w:rPr>
          <w:color w:val="002060"/>
        </w:rPr>
        <w:t xml:space="preserve">by the </w:t>
      </w:r>
      <w:r w:rsidR="00EB5A51">
        <w:rPr>
          <w:color w:val="002060"/>
        </w:rPr>
        <w:t>t</w:t>
      </w:r>
      <w:r w:rsidRPr="00D67DD7">
        <w:rPr>
          <w:color w:val="002060"/>
        </w:rPr>
        <w:t xml:space="preserve">rainee. </w:t>
      </w:r>
    </w:p>
    <w:p w14:paraId="18AB04F7" w14:textId="77777777" w:rsidR="0011566B" w:rsidRPr="00D67DD7" w:rsidRDefault="00114A13" w:rsidP="0011566B">
      <w:pPr>
        <w:pBdr>
          <w:top w:val="single" w:sz="12" w:space="1" w:color="002060"/>
        </w:pBdr>
        <w:spacing w:before="160" w:after="0" w:line="240" w:lineRule="auto"/>
        <w:ind w:left="720" w:hanging="360"/>
        <w:rPr>
          <w:color w:val="002060"/>
        </w:rPr>
      </w:pPr>
      <w:r>
        <w:rPr>
          <w:noProof/>
          <w:color w:val="002060"/>
        </w:rPr>
        <w:pict w14:anchorId="58571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left:0;text-align:left;margin-left:173.95pt;margin-top:17.7pt;width:192.25pt;height:95.75pt;z-index:251657216">
            <v:imagedata r:id="rId70" o:title=""/>
            <o:lock v:ext="edit" ungrouping="t" rotation="t" aspectratio="f" cropping="t" verticies="t" text="t" grouping="t"/>
            <o:signatureline v:ext="edit" id="{64F74866-E221-452B-99D7-5E0763E82000}" provid="{00000000-0000-0000-0000-000000000000}" issignatureline="t"/>
          </v:shape>
        </w:pict>
      </w:r>
    </w:p>
    <w:p w14:paraId="73EA2EE0" w14:textId="77777777" w:rsidR="0011566B" w:rsidRPr="00D67DD7" w:rsidRDefault="0011566B" w:rsidP="0011566B">
      <w:pPr>
        <w:spacing w:before="160" w:after="0" w:line="240" w:lineRule="auto"/>
        <w:ind w:left="720" w:hanging="360"/>
        <w:rPr>
          <w:color w:val="002060"/>
        </w:rPr>
      </w:pPr>
    </w:p>
    <w:p w14:paraId="7A153B96" w14:textId="77777777" w:rsidR="0011566B" w:rsidRPr="00D67DD7" w:rsidRDefault="0011566B" w:rsidP="0011566B">
      <w:pPr>
        <w:tabs>
          <w:tab w:val="right" w:pos="3330"/>
          <w:tab w:val="left" w:pos="7560"/>
          <w:tab w:val="right" w:leader="underscore" w:pos="13320"/>
        </w:tabs>
        <w:spacing w:before="360" w:after="0" w:line="240" w:lineRule="auto"/>
        <w:ind w:left="720"/>
        <w:rPr>
          <w:color w:val="002060"/>
        </w:rPr>
      </w:pPr>
      <w:r w:rsidRPr="00D67DD7">
        <w:rPr>
          <w:color w:val="002060"/>
        </w:rPr>
        <w:t xml:space="preserve">Primary Field Training Officer:  </w:t>
      </w:r>
      <w:r w:rsidRPr="00D67DD7">
        <w:rPr>
          <w:color w:val="002060"/>
        </w:rPr>
        <w:tab/>
        <w:t>Print Full Name:</w:t>
      </w:r>
      <w:r w:rsidRPr="00D67DD7">
        <w:rPr>
          <w:color w:val="002060"/>
        </w:rPr>
        <w:tab/>
      </w:r>
    </w:p>
    <w:p w14:paraId="1B9BDF35" w14:textId="77777777" w:rsidR="0011566B" w:rsidRPr="00D67DD7" w:rsidRDefault="0011566B" w:rsidP="0011566B">
      <w:pPr>
        <w:tabs>
          <w:tab w:val="right" w:pos="3330"/>
          <w:tab w:val="left" w:pos="7560"/>
          <w:tab w:val="right" w:leader="underscore" w:pos="13320"/>
        </w:tabs>
        <w:spacing w:before="160" w:after="0" w:line="240" w:lineRule="auto"/>
        <w:ind w:left="720"/>
        <w:rPr>
          <w:color w:val="002060"/>
        </w:rPr>
      </w:pPr>
    </w:p>
    <w:p w14:paraId="45CEB584" w14:textId="77777777" w:rsidR="0011566B" w:rsidRPr="00D67DD7" w:rsidRDefault="00114A13" w:rsidP="0011566B">
      <w:pPr>
        <w:tabs>
          <w:tab w:val="right" w:pos="3330"/>
          <w:tab w:val="left" w:pos="7560"/>
          <w:tab w:val="right" w:leader="underscore" w:pos="13320"/>
        </w:tabs>
        <w:spacing w:before="160" w:after="0" w:line="240" w:lineRule="auto"/>
        <w:ind w:left="720"/>
        <w:rPr>
          <w:color w:val="002060"/>
        </w:rPr>
      </w:pPr>
      <w:r>
        <w:rPr>
          <w:noProof/>
          <w:color w:val="002060"/>
        </w:rPr>
        <w:pict w14:anchorId="206C3FFD">
          <v:shape id="_x0000_s1027" type="#_x0000_t75" alt="Microsoft Office Signature Line..." style="position:absolute;left:0;text-align:left;margin-left:172.8pt;margin-top:7pt;width:192.25pt;height:95.75pt;z-index:-251658240">
            <v:imagedata r:id="rId70" o:title=""/>
            <o:lock v:ext="edit" ungrouping="t" rotation="t" aspectratio="f" cropping="t" verticies="t" text="t" grouping="t"/>
            <o:signatureline v:ext="edit" id="{B2BF8BD4-C3E9-4B77-B593-D471218D4DE4}" provid="{00000000-0000-0000-0000-000000000000}" issignatureline="t"/>
          </v:shape>
        </w:pict>
      </w:r>
    </w:p>
    <w:p w14:paraId="26166AD0" w14:textId="77777777" w:rsidR="0011566B" w:rsidRPr="00D67DD7" w:rsidRDefault="0011566B" w:rsidP="0011566B">
      <w:pPr>
        <w:tabs>
          <w:tab w:val="right" w:pos="3330"/>
          <w:tab w:val="left" w:pos="7560"/>
          <w:tab w:val="right" w:leader="underscore" w:pos="13320"/>
        </w:tabs>
        <w:spacing w:before="160" w:after="0" w:line="240" w:lineRule="auto"/>
        <w:ind w:left="720"/>
        <w:rPr>
          <w:color w:val="002060"/>
        </w:rPr>
      </w:pPr>
    </w:p>
    <w:p w14:paraId="450C6995" w14:textId="77777777" w:rsidR="0011566B" w:rsidRPr="00D67DD7" w:rsidRDefault="0011566B" w:rsidP="0011566B">
      <w:pPr>
        <w:tabs>
          <w:tab w:val="right" w:pos="3330"/>
          <w:tab w:val="left" w:pos="7560"/>
          <w:tab w:val="right" w:leader="underscore" w:pos="13320"/>
        </w:tabs>
        <w:spacing w:before="200" w:after="0" w:line="240" w:lineRule="auto"/>
        <w:ind w:left="720"/>
        <w:rPr>
          <w:color w:val="002060"/>
        </w:rPr>
      </w:pPr>
      <w:r w:rsidRPr="00D67DD7">
        <w:rPr>
          <w:color w:val="002060"/>
        </w:rPr>
        <w:tab/>
        <w:t xml:space="preserve">Trainee:  </w:t>
      </w:r>
      <w:r w:rsidRPr="00D67DD7">
        <w:rPr>
          <w:color w:val="002060"/>
        </w:rPr>
        <w:tab/>
        <w:t>Print Full Name:</w:t>
      </w:r>
      <w:r w:rsidRPr="00D67DD7">
        <w:rPr>
          <w:color w:val="002060"/>
        </w:rPr>
        <w:tab/>
      </w:r>
    </w:p>
    <w:p w14:paraId="083B3F91" w14:textId="77777777" w:rsidR="0011566B" w:rsidRPr="00D67DD7" w:rsidRDefault="0011566B" w:rsidP="0011566B">
      <w:pPr>
        <w:tabs>
          <w:tab w:val="right" w:pos="3330"/>
          <w:tab w:val="left" w:pos="7560"/>
        </w:tabs>
        <w:spacing w:before="160" w:after="0" w:line="240" w:lineRule="auto"/>
        <w:ind w:left="720"/>
        <w:rPr>
          <w:color w:val="002060"/>
        </w:rPr>
      </w:pPr>
      <w:r w:rsidRPr="00D67DD7">
        <w:rPr>
          <w:color w:val="002060"/>
        </w:rPr>
        <w:tab/>
      </w:r>
    </w:p>
    <w:p w14:paraId="64024742" w14:textId="77777777" w:rsidR="0011566B" w:rsidRPr="00D67DD7" w:rsidRDefault="0011566B" w:rsidP="0011566B">
      <w:pPr>
        <w:spacing w:before="160" w:after="0" w:line="240" w:lineRule="auto"/>
        <w:ind w:left="360"/>
        <w:rPr>
          <w:color w:val="002060"/>
        </w:rPr>
      </w:pPr>
      <w:r w:rsidRPr="00D67DD7">
        <w:rPr>
          <w:b/>
          <w:color w:val="990000"/>
        </w:rPr>
        <w:t xml:space="preserve">IMPORTANT:  </w:t>
      </w:r>
      <w:r w:rsidRPr="00D67DD7">
        <w:rPr>
          <w:color w:val="002060"/>
        </w:rPr>
        <w:t xml:space="preserve">After signing the Attestation, the file will be “locked” and </w:t>
      </w:r>
      <w:r w:rsidRPr="00D67DD7">
        <w:rPr>
          <w:b/>
          <w:color w:val="002060"/>
        </w:rPr>
        <w:t>CANNOT BE MODIFIED</w:t>
      </w:r>
      <w:r w:rsidRPr="00D67DD7">
        <w:rPr>
          <w:color w:val="002060"/>
        </w:rPr>
        <w:t xml:space="preserve">. If you need to make changes, both signatures must be removed and re-entered after the final revisions have been made. </w:t>
      </w:r>
    </w:p>
    <w:p w14:paraId="4674A7E9" w14:textId="77777777" w:rsidR="0011566B" w:rsidRDefault="0011566B" w:rsidP="0011566B">
      <w:pPr>
        <w:spacing w:before="160" w:after="0" w:line="240" w:lineRule="auto"/>
        <w:ind w:left="720" w:hanging="360"/>
        <w:rPr>
          <w:color w:val="002060"/>
        </w:rPr>
      </w:pPr>
      <w:r w:rsidRPr="00D67DD7">
        <w:rPr>
          <w:b/>
          <w:color w:val="002060"/>
        </w:rPr>
        <w:t xml:space="preserve">To remove the electronic signature: </w:t>
      </w:r>
      <w:r w:rsidRPr="00D67DD7">
        <w:rPr>
          <w:color w:val="002060"/>
        </w:rPr>
        <w:t xml:space="preserve"> </w:t>
      </w:r>
      <w:bookmarkStart w:id="77" w:name="_Hlk881655"/>
      <w:r w:rsidR="00E2010F">
        <w:rPr>
          <w:color w:val="002060"/>
        </w:rPr>
        <w:t>Click on the signature &gt; Click on the trash icon</w:t>
      </w:r>
      <w:bookmarkEnd w:id="77"/>
      <w:r w:rsidRPr="00D67DD7">
        <w:rPr>
          <w:color w:val="002060"/>
        </w:rPr>
        <w:t>.</w:t>
      </w:r>
    </w:p>
    <w:p w14:paraId="045A75EE" w14:textId="77777777" w:rsidR="0011566B" w:rsidRPr="00E532E2" w:rsidRDefault="0011566B" w:rsidP="0011566B">
      <w:pPr>
        <w:spacing w:after="0" w:line="240" w:lineRule="auto"/>
        <w:rPr>
          <w:color w:val="002060"/>
        </w:rPr>
      </w:pPr>
    </w:p>
    <w:p w14:paraId="1D6AEE99" w14:textId="7A6BE75F" w:rsidR="0011566B" w:rsidRPr="00342D3E" w:rsidRDefault="0011566B" w:rsidP="0011566B">
      <w:pPr>
        <w:spacing w:before="160" w:after="0" w:line="240" w:lineRule="auto"/>
        <w:ind w:left="720" w:hanging="360"/>
        <w:jc w:val="center"/>
        <w:rPr>
          <w:b/>
          <w:color w:val="990000"/>
        </w:rPr>
      </w:pPr>
      <w:r>
        <w:rPr>
          <w:b/>
          <w:color w:val="990000"/>
        </w:rPr>
        <w:t xml:space="preserve">See the following pages for Instructions </w:t>
      </w:r>
      <w:r w:rsidR="00EB5A51">
        <w:rPr>
          <w:b/>
          <w:color w:val="990000"/>
        </w:rPr>
        <w:t>for</w:t>
      </w:r>
      <w:r>
        <w:rPr>
          <w:b/>
          <w:color w:val="990000"/>
        </w:rPr>
        <w:t xml:space="preserve"> Administrators and FTOs</w:t>
      </w:r>
    </w:p>
    <w:p w14:paraId="2A5033D5" w14:textId="2A6EC163" w:rsidR="0011566B" w:rsidRPr="00B17D7B" w:rsidRDefault="0011566B" w:rsidP="0011566B">
      <w:pPr>
        <w:tabs>
          <w:tab w:val="right" w:pos="14040"/>
        </w:tabs>
        <w:spacing w:before="160" w:after="0" w:line="240" w:lineRule="auto"/>
        <w:rPr>
          <w:color w:val="002060"/>
          <w:sz w:val="20"/>
          <w:szCs w:val="20"/>
        </w:rPr>
      </w:pPr>
      <w:r>
        <w:rPr>
          <w:color w:val="002060"/>
        </w:rPr>
        <w:br w:type="page"/>
      </w:r>
      <w:r w:rsidR="00EB5A51" w:rsidRPr="00EB5A51">
        <w:rPr>
          <w:b/>
          <w:color w:val="002060"/>
          <w:sz w:val="24"/>
          <w:szCs w:val="24"/>
        </w:rPr>
        <w:lastRenderedPageBreak/>
        <w:t xml:space="preserve">How to Complete Volume II </w:t>
      </w:r>
      <w:r w:rsidRPr="00022203">
        <w:rPr>
          <w:b/>
          <w:color w:val="002060"/>
          <w:sz w:val="24"/>
          <w:szCs w:val="24"/>
        </w:rPr>
        <w:t>(Sections 1–18)</w:t>
      </w:r>
      <w:r w:rsidRPr="00E30FFC">
        <w:rPr>
          <w:b/>
          <w:color w:val="990000"/>
        </w:rPr>
        <w:tab/>
      </w:r>
    </w:p>
    <w:p w14:paraId="61E13A75" w14:textId="77777777" w:rsidR="0011566B" w:rsidRDefault="0011566B" w:rsidP="0011566B">
      <w:pPr>
        <w:spacing w:after="0" w:line="240" w:lineRule="auto"/>
        <w:rPr>
          <w:color w:val="002060"/>
        </w:rPr>
      </w:pPr>
    </w:p>
    <w:p w14:paraId="188C90AB" w14:textId="3A0F1EAC" w:rsidR="0011566B" w:rsidRPr="004B13FF" w:rsidRDefault="0011566B" w:rsidP="0011566B">
      <w:pPr>
        <w:pStyle w:val="Heading7"/>
      </w:pPr>
      <w:bookmarkStart w:id="78" w:name="_INSTRUCTIONS_TO_ADMINISTRATORS"/>
      <w:bookmarkStart w:id="79" w:name="_Ref432778108"/>
      <w:bookmarkEnd w:id="78"/>
      <w:r w:rsidRPr="004B13FF">
        <w:t xml:space="preserve">INSTRUCTIONS </w:t>
      </w:r>
      <w:r w:rsidR="00D56CC7">
        <w:t>FOR</w:t>
      </w:r>
      <w:r w:rsidRPr="004B13FF">
        <w:t xml:space="preserve"> ADMINISTRATORS</w:t>
      </w:r>
      <w:bookmarkEnd w:id="79"/>
    </w:p>
    <w:p w14:paraId="6396B4C1" w14:textId="77777777" w:rsidR="0011566B" w:rsidRPr="00E532E2" w:rsidRDefault="0011566B" w:rsidP="0011566B">
      <w:pPr>
        <w:spacing w:after="0" w:line="240" w:lineRule="auto"/>
        <w:jc w:val="center"/>
        <w:rPr>
          <w:color w:val="002060"/>
        </w:rPr>
      </w:pPr>
    </w:p>
    <w:p w14:paraId="27A138A4" w14:textId="7C5A5B25" w:rsidR="0011566B" w:rsidRPr="00E532E2" w:rsidRDefault="00D56CC7" w:rsidP="0011566B">
      <w:pPr>
        <w:spacing w:after="0" w:line="240" w:lineRule="auto"/>
        <w:rPr>
          <w:color w:val="002060"/>
        </w:rPr>
      </w:pPr>
      <w:r w:rsidRPr="00D56CC7">
        <w:rPr>
          <w:b/>
          <w:color w:val="002060"/>
        </w:rPr>
        <w:t>Volume II of the Field Training Manual consists of 18 Sections</w:t>
      </w:r>
      <w:r>
        <w:rPr>
          <w:b/>
          <w:color w:val="002060"/>
        </w:rPr>
        <w:t xml:space="preserve">. </w:t>
      </w:r>
      <w:r w:rsidRPr="00D56CC7">
        <w:rPr>
          <w:color w:val="002060"/>
        </w:rPr>
        <w:t>Each Section is provided as a separate file on the POST website. Prior to submitting your FTP Manual to POST for review, you must complete all 18 Sections and include them as part of your Manual</w:t>
      </w:r>
      <w:r w:rsidR="0011566B" w:rsidRPr="00E532E2">
        <w:rPr>
          <w:color w:val="002060"/>
        </w:rPr>
        <w:t xml:space="preserve">. </w:t>
      </w:r>
    </w:p>
    <w:p w14:paraId="6F06ADF6" w14:textId="21AB7F66" w:rsidR="0011566B" w:rsidRPr="00E532E2" w:rsidRDefault="0011566B" w:rsidP="0011566B">
      <w:pPr>
        <w:numPr>
          <w:ilvl w:val="0"/>
          <w:numId w:val="46"/>
        </w:numPr>
        <w:spacing w:before="160" w:after="0" w:line="240" w:lineRule="auto"/>
        <w:ind w:left="720"/>
        <w:rPr>
          <w:color w:val="002060"/>
        </w:rPr>
      </w:pPr>
      <w:r w:rsidRPr="00342D3E">
        <w:rPr>
          <w:b/>
          <w:i/>
          <w:color w:val="002060"/>
        </w:rPr>
        <w:t xml:space="preserve">Set up:  </w:t>
      </w:r>
      <w:r w:rsidR="00D56CC7" w:rsidRPr="00D56CC7">
        <w:rPr>
          <w:color w:val="002060"/>
        </w:rPr>
        <w:t>Keep a Master copy of each Section file for reference. Make a copy of the file to use for agency-specific entries</w:t>
      </w:r>
      <w:r w:rsidRPr="00E532E2">
        <w:rPr>
          <w:color w:val="002060"/>
        </w:rPr>
        <w:t xml:space="preserve">. </w:t>
      </w:r>
    </w:p>
    <w:p w14:paraId="0FA31530" w14:textId="6DD1DFE3" w:rsidR="0011566B" w:rsidRPr="00022203" w:rsidRDefault="0011566B" w:rsidP="0011566B">
      <w:pPr>
        <w:numPr>
          <w:ilvl w:val="0"/>
          <w:numId w:val="46"/>
        </w:numPr>
        <w:spacing w:before="160" w:after="0" w:line="240" w:lineRule="auto"/>
        <w:ind w:left="720"/>
        <w:rPr>
          <w:color w:val="002060"/>
        </w:rPr>
      </w:pPr>
      <w:r w:rsidRPr="00342D3E">
        <w:rPr>
          <w:b/>
          <w:i/>
          <w:color w:val="002060"/>
        </w:rPr>
        <w:t xml:space="preserve">For each </w:t>
      </w:r>
      <w:r w:rsidR="00D56CC7">
        <w:rPr>
          <w:b/>
          <w:i/>
          <w:color w:val="002060"/>
        </w:rPr>
        <w:t>S</w:t>
      </w:r>
      <w:r w:rsidRPr="00342D3E">
        <w:rPr>
          <w:b/>
          <w:i/>
          <w:color w:val="002060"/>
        </w:rPr>
        <w:t>ection (1–18):</w:t>
      </w:r>
    </w:p>
    <w:p w14:paraId="439E343F" w14:textId="77777777" w:rsidR="00D56CC7" w:rsidRDefault="00D56CC7" w:rsidP="0011566B">
      <w:pPr>
        <w:numPr>
          <w:ilvl w:val="1"/>
          <w:numId w:val="46"/>
        </w:numPr>
        <w:spacing w:before="80" w:after="0" w:line="240" w:lineRule="auto"/>
        <w:ind w:left="1080"/>
        <w:rPr>
          <w:color w:val="002060"/>
        </w:rPr>
      </w:pPr>
      <w:r w:rsidRPr="00D56CC7">
        <w:rPr>
          <w:color w:val="002060"/>
        </w:rPr>
        <w:t>Open the applicable file and add agency name and date (M/Y) at the top of page 1. (Do NOT alter any other portions of the file, with the exclusion of Parts A and B.)</w:t>
      </w:r>
    </w:p>
    <w:p w14:paraId="3CCB7F52" w14:textId="17640E39" w:rsidR="0011566B" w:rsidRPr="00E532E2" w:rsidRDefault="00D56CC7" w:rsidP="0011566B">
      <w:pPr>
        <w:numPr>
          <w:ilvl w:val="1"/>
          <w:numId w:val="46"/>
        </w:numPr>
        <w:spacing w:before="80" w:after="0" w:line="240" w:lineRule="auto"/>
        <w:ind w:left="1080"/>
        <w:rPr>
          <w:color w:val="002060"/>
        </w:rPr>
      </w:pPr>
      <w:r w:rsidRPr="00D56CC7">
        <w:rPr>
          <w:color w:val="002060"/>
        </w:rPr>
        <w:t>For each subsection, complete Parts A and B.</w:t>
      </w:r>
    </w:p>
    <w:p w14:paraId="65E03970" w14:textId="1E373168" w:rsidR="0011566B" w:rsidRPr="00E532E2" w:rsidRDefault="0011566B" w:rsidP="0011566B">
      <w:pPr>
        <w:pStyle w:val="List-bullet2"/>
        <w:numPr>
          <w:ilvl w:val="2"/>
          <w:numId w:val="42"/>
        </w:numPr>
        <w:spacing w:before="40" w:after="0" w:line="240" w:lineRule="auto"/>
        <w:ind w:left="1483" w:hanging="360"/>
        <w:rPr>
          <w:color w:val="002060"/>
        </w:rPr>
      </w:pPr>
      <w:r w:rsidRPr="00DB1FE4">
        <w:rPr>
          <w:i/>
          <w:color w:val="002060"/>
        </w:rPr>
        <w:t xml:space="preserve">Part A:  </w:t>
      </w:r>
      <w:r w:rsidR="00D56CC7" w:rsidRPr="00D56CC7">
        <w:rPr>
          <w:color w:val="002060"/>
        </w:rPr>
        <w:t>Input relevant policy references from Department Policy Manual (ex. Sacramento SD Policy: Use of Force)</w:t>
      </w:r>
      <w:r w:rsidRPr="00E532E2">
        <w:rPr>
          <w:color w:val="002060"/>
        </w:rPr>
        <w:t xml:space="preserve">. </w:t>
      </w:r>
    </w:p>
    <w:p w14:paraId="660876EB" w14:textId="2B7FDE8A" w:rsidR="0011566B" w:rsidRPr="00E532E2" w:rsidRDefault="0011566B" w:rsidP="0011566B">
      <w:pPr>
        <w:pStyle w:val="List-bullet2"/>
        <w:numPr>
          <w:ilvl w:val="2"/>
          <w:numId w:val="42"/>
        </w:numPr>
        <w:spacing w:after="0" w:line="240" w:lineRule="auto"/>
        <w:ind w:left="1483" w:hanging="360"/>
        <w:rPr>
          <w:color w:val="002060"/>
        </w:rPr>
      </w:pPr>
      <w:r w:rsidRPr="00DB1FE4">
        <w:rPr>
          <w:i/>
          <w:color w:val="002060"/>
        </w:rPr>
        <w:t xml:space="preserve">Part B:  </w:t>
      </w:r>
      <w:r w:rsidR="00D56CC7" w:rsidRPr="00D56CC7">
        <w:rPr>
          <w:color w:val="002060"/>
        </w:rPr>
        <w:t>Input agency training details</w:t>
      </w:r>
      <w:r w:rsidRPr="00E532E2">
        <w:rPr>
          <w:color w:val="002060"/>
        </w:rPr>
        <w:t xml:space="preserve">.  </w:t>
      </w:r>
    </w:p>
    <w:p w14:paraId="6DC71186" w14:textId="6305876F" w:rsidR="0011566B" w:rsidRPr="00342D3E" w:rsidRDefault="0011566B" w:rsidP="0011566B">
      <w:pPr>
        <w:numPr>
          <w:ilvl w:val="0"/>
          <w:numId w:val="46"/>
        </w:numPr>
        <w:spacing w:before="160" w:after="0" w:line="240" w:lineRule="auto"/>
        <w:ind w:left="720"/>
        <w:rPr>
          <w:color w:val="002060"/>
        </w:rPr>
      </w:pPr>
      <w:r w:rsidRPr="00342D3E">
        <w:rPr>
          <w:b/>
          <w:i/>
          <w:color w:val="002060"/>
        </w:rPr>
        <w:t>After completing ALL sections (1–18),</w:t>
      </w:r>
      <w:r w:rsidRPr="00342D3E">
        <w:rPr>
          <w:color w:val="002060"/>
        </w:rPr>
        <w:t xml:space="preserve"> </w:t>
      </w:r>
      <w:r w:rsidR="00D56CC7" w:rsidRPr="00D56CC7">
        <w:rPr>
          <w:color w:val="002060"/>
        </w:rPr>
        <w:t>you are required to submit the following materials via email to POST for review and approval (do NOT send printed copies)</w:t>
      </w:r>
    </w:p>
    <w:p w14:paraId="750ACC0A" w14:textId="77777777" w:rsidR="00D56CC7" w:rsidRPr="00D56CC7" w:rsidRDefault="00D56CC7" w:rsidP="0011566B">
      <w:pPr>
        <w:numPr>
          <w:ilvl w:val="2"/>
          <w:numId w:val="4"/>
        </w:numPr>
        <w:tabs>
          <w:tab w:val="clear" w:pos="2160"/>
          <w:tab w:val="num" w:pos="1530"/>
        </w:tabs>
        <w:spacing w:before="80" w:after="0" w:line="240" w:lineRule="auto"/>
        <w:ind w:left="1530" w:hanging="450"/>
        <w:rPr>
          <w:color w:val="002060"/>
        </w:rPr>
      </w:pPr>
      <w:r w:rsidRPr="00D56CC7">
        <w:rPr>
          <w:b/>
          <w:color w:val="002060"/>
        </w:rPr>
        <w:t>Volume I and Volume II (Sections 1-18)</w:t>
      </w:r>
    </w:p>
    <w:p w14:paraId="36E4AE32" w14:textId="1AC26085" w:rsidR="0011566B" w:rsidRPr="00342D3E" w:rsidRDefault="00D56CC7" w:rsidP="0011566B">
      <w:pPr>
        <w:numPr>
          <w:ilvl w:val="2"/>
          <w:numId w:val="4"/>
        </w:numPr>
        <w:tabs>
          <w:tab w:val="clear" w:pos="2160"/>
          <w:tab w:val="num" w:pos="1530"/>
        </w:tabs>
        <w:spacing w:before="80" w:after="0" w:line="240" w:lineRule="auto"/>
        <w:ind w:left="1530" w:hanging="450"/>
        <w:rPr>
          <w:color w:val="002060"/>
        </w:rPr>
      </w:pPr>
      <w:r w:rsidRPr="00D56CC7">
        <w:rPr>
          <w:b/>
          <w:color w:val="002060"/>
        </w:rPr>
        <w:t xml:space="preserve">POST </w:t>
      </w:r>
      <w:hyperlink r:id="rId71" w:history="1">
        <w:r w:rsidRPr="00D56CC7">
          <w:rPr>
            <w:rStyle w:val="Hyperlink"/>
            <w:b/>
          </w:rPr>
          <w:t>2-229</w:t>
        </w:r>
      </w:hyperlink>
      <w:r w:rsidRPr="00D56CC7">
        <w:rPr>
          <w:b/>
          <w:color w:val="002060"/>
        </w:rPr>
        <w:t xml:space="preserve"> Form (scanned copy of signed original)</w:t>
      </w:r>
      <w:r w:rsidR="0011566B" w:rsidRPr="00342D3E">
        <w:rPr>
          <w:color w:val="002060"/>
        </w:rPr>
        <w:t xml:space="preserve">.   </w:t>
      </w:r>
    </w:p>
    <w:p w14:paraId="7DFB9485" w14:textId="563CE3C4" w:rsidR="0011566B" w:rsidRPr="00DB1FE4" w:rsidRDefault="00D56CC7" w:rsidP="0011566B">
      <w:pPr>
        <w:numPr>
          <w:ilvl w:val="2"/>
          <w:numId w:val="4"/>
        </w:numPr>
        <w:tabs>
          <w:tab w:val="clear" w:pos="2160"/>
          <w:tab w:val="num" w:pos="1530"/>
        </w:tabs>
        <w:spacing w:before="80" w:after="0" w:line="240" w:lineRule="auto"/>
        <w:ind w:left="1530" w:hanging="450"/>
        <w:rPr>
          <w:color w:val="002060"/>
        </w:rPr>
      </w:pPr>
      <w:r w:rsidRPr="00D56CC7">
        <w:rPr>
          <w:b/>
          <w:color w:val="002060"/>
        </w:rPr>
        <w:t>Department Policy</w:t>
      </w:r>
      <w:r>
        <w:rPr>
          <w:b/>
          <w:color w:val="002060"/>
        </w:rPr>
        <w:t xml:space="preserve"> </w:t>
      </w:r>
      <w:r w:rsidR="0011566B" w:rsidRPr="00DB1FE4">
        <w:rPr>
          <w:b/>
          <w:color w:val="002060"/>
        </w:rPr>
        <w:t>Manual</w:t>
      </w:r>
    </w:p>
    <w:p w14:paraId="377DA2C9" w14:textId="4AA765D8" w:rsidR="0011566B" w:rsidRPr="00E532E2" w:rsidRDefault="00D56CC7" w:rsidP="0011566B">
      <w:pPr>
        <w:numPr>
          <w:ilvl w:val="0"/>
          <w:numId w:val="46"/>
        </w:numPr>
        <w:spacing w:before="160" w:after="0" w:line="240" w:lineRule="auto"/>
        <w:ind w:left="720"/>
        <w:rPr>
          <w:color w:val="002060"/>
        </w:rPr>
      </w:pPr>
      <w:r w:rsidRPr="00D56CC7">
        <w:rPr>
          <w:color w:val="002060"/>
        </w:rPr>
        <w:t>Mail your POST 2-229 Form to</w:t>
      </w:r>
      <w:r w:rsidR="0011566B" w:rsidRPr="00E532E2">
        <w:rPr>
          <w:color w:val="002060"/>
        </w:rPr>
        <w:t xml:space="preserve">:  </w:t>
      </w:r>
    </w:p>
    <w:p w14:paraId="69DAC538" w14:textId="12FADE5F" w:rsidR="0011566B" w:rsidRDefault="0011566B" w:rsidP="0011566B">
      <w:pPr>
        <w:spacing w:after="0" w:line="240" w:lineRule="auto"/>
        <w:ind w:left="1080"/>
        <w:rPr>
          <w:b/>
          <w:color w:val="002060"/>
        </w:rPr>
      </w:pPr>
      <w:r w:rsidRPr="00DB1FE4">
        <w:rPr>
          <w:b/>
          <w:color w:val="002060"/>
        </w:rPr>
        <w:t>Commission on POST</w:t>
      </w:r>
    </w:p>
    <w:p w14:paraId="3D31A041" w14:textId="04B0BD53" w:rsidR="00D56CC7" w:rsidRPr="00D011B9" w:rsidRDefault="00D56CC7" w:rsidP="0011566B">
      <w:pPr>
        <w:spacing w:after="0" w:line="240" w:lineRule="auto"/>
        <w:ind w:left="1080"/>
        <w:rPr>
          <w:b/>
          <w:i/>
          <w:iCs/>
          <w:color w:val="002060"/>
        </w:rPr>
      </w:pPr>
      <w:r w:rsidRPr="00D011B9">
        <w:rPr>
          <w:b/>
          <w:i/>
          <w:iCs/>
          <w:color w:val="002060"/>
        </w:rPr>
        <w:t>Field Training</w:t>
      </w:r>
    </w:p>
    <w:p w14:paraId="08CCEB22" w14:textId="77777777" w:rsidR="0011566B" w:rsidRPr="00DB1FE4" w:rsidRDefault="0011566B" w:rsidP="0011566B">
      <w:pPr>
        <w:spacing w:after="0" w:line="240" w:lineRule="auto"/>
        <w:ind w:left="1080"/>
        <w:rPr>
          <w:b/>
          <w:color w:val="002060"/>
        </w:rPr>
      </w:pPr>
      <w:r w:rsidRPr="00DB1FE4">
        <w:rPr>
          <w:b/>
          <w:color w:val="002060"/>
        </w:rPr>
        <w:t>860 Stillwater Road, Suite 100</w:t>
      </w:r>
    </w:p>
    <w:p w14:paraId="449F29B4" w14:textId="0B5BCECE" w:rsidR="0011566B" w:rsidRPr="00D56CC7" w:rsidRDefault="0011566B" w:rsidP="00D56CC7">
      <w:pPr>
        <w:spacing w:after="0" w:line="240" w:lineRule="auto"/>
        <w:ind w:left="1080"/>
        <w:rPr>
          <w:b/>
          <w:color w:val="002060"/>
        </w:rPr>
      </w:pPr>
      <w:r w:rsidRPr="00DB1FE4">
        <w:rPr>
          <w:b/>
          <w:color w:val="002060"/>
        </w:rPr>
        <w:t>West Sacramento, CA 95605</w:t>
      </w:r>
    </w:p>
    <w:p w14:paraId="290FC39F" w14:textId="12738AD8" w:rsidR="0011566B" w:rsidRPr="00342D3E" w:rsidRDefault="0011566B" w:rsidP="0011566B">
      <w:pPr>
        <w:spacing w:before="160" w:after="0" w:line="240" w:lineRule="auto"/>
        <w:ind w:left="720" w:hanging="360"/>
        <w:jc w:val="center"/>
        <w:rPr>
          <w:b/>
          <w:color w:val="990000"/>
        </w:rPr>
      </w:pPr>
      <w:r w:rsidRPr="00342D3E">
        <w:rPr>
          <w:b/>
          <w:color w:val="990000"/>
        </w:rPr>
        <w:t xml:space="preserve">See next page for Instructions </w:t>
      </w:r>
      <w:r w:rsidR="00D56CC7">
        <w:rPr>
          <w:b/>
          <w:color w:val="990000"/>
        </w:rPr>
        <w:t>for</w:t>
      </w:r>
      <w:r w:rsidRPr="00342D3E">
        <w:rPr>
          <w:b/>
          <w:color w:val="990000"/>
        </w:rPr>
        <w:t xml:space="preserve"> Field Training Officers</w:t>
      </w:r>
    </w:p>
    <w:p w14:paraId="5CD06D72" w14:textId="4491B4BA" w:rsidR="0011566B" w:rsidRPr="00B17D7B" w:rsidRDefault="0011566B" w:rsidP="0011566B">
      <w:pPr>
        <w:tabs>
          <w:tab w:val="right" w:pos="14040"/>
        </w:tabs>
        <w:spacing w:after="0" w:line="240" w:lineRule="auto"/>
        <w:rPr>
          <w:color w:val="002060"/>
          <w:sz w:val="20"/>
          <w:szCs w:val="20"/>
        </w:rPr>
      </w:pPr>
      <w:r>
        <w:rPr>
          <w:color w:val="002060"/>
        </w:rPr>
        <w:br w:type="page"/>
      </w:r>
      <w:r w:rsidRPr="004C746F">
        <w:rPr>
          <w:b/>
          <w:color w:val="002060"/>
          <w:sz w:val="16"/>
          <w:szCs w:val="16"/>
        </w:rPr>
        <w:lastRenderedPageBreak/>
        <w:br/>
      </w:r>
      <w:r w:rsidR="00D56CC7" w:rsidRPr="00D56CC7">
        <w:rPr>
          <w:b/>
          <w:color w:val="002060"/>
          <w:sz w:val="24"/>
          <w:szCs w:val="24"/>
        </w:rPr>
        <w:t xml:space="preserve">How to Complete Volume II </w:t>
      </w:r>
      <w:r w:rsidRPr="00022203">
        <w:rPr>
          <w:b/>
          <w:color w:val="002060"/>
          <w:sz w:val="24"/>
          <w:szCs w:val="24"/>
        </w:rPr>
        <w:t>(Sections 1–18)</w:t>
      </w:r>
      <w:r w:rsidRPr="00E30FFC">
        <w:rPr>
          <w:b/>
          <w:color w:val="990000"/>
        </w:rPr>
        <w:tab/>
      </w:r>
    </w:p>
    <w:p w14:paraId="4303A194" w14:textId="77777777" w:rsidR="0011566B" w:rsidRDefault="0011566B" w:rsidP="0011566B">
      <w:pPr>
        <w:spacing w:after="0" w:line="240" w:lineRule="auto"/>
        <w:rPr>
          <w:color w:val="002060"/>
        </w:rPr>
      </w:pPr>
    </w:p>
    <w:p w14:paraId="7D5A8B92" w14:textId="72C8BCC5" w:rsidR="0011566B" w:rsidRPr="004B13FF" w:rsidRDefault="0011566B" w:rsidP="0011566B">
      <w:pPr>
        <w:pStyle w:val="Heading7"/>
      </w:pPr>
      <w:bookmarkStart w:id="80" w:name="_INSTRUCTIONS_TO_FIELD"/>
      <w:bookmarkEnd w:id="80"/>
      <w:r w:rsidRPr="004B13FF">
        <w:t xml:space="preserve">INSTRUCTIONS </w:t>
      </w:r>
      <w:r w:rsidR="00D56CC7" w:rsidRPr="00D56CC7">
        <w:t>FOR</w:t>
      </w:r>
      <w:r w:rsidRPr="004B13FF">
        <w:t xml:space="preserve"> FIELD TRAINING OFFICERS (FTOs)</w:t>
      </w:r>
    </w:p>
    <w:p w14:paraId="15A953F5" w14:textId="77777777" w:rsidR="0011566B" w:rsidRPr="00E532E2" w:rsidRDefault="0011566B" w:rsidP="0011566B">
      <w:pPr>
        <w:spacing w:after="0" w:line="240" w:lineRule="auto"/>
        <w:jc w:val="center"/>
        <w:rPr>
          <w:color w:val="002060"/>
        </w:rPr>
      </w:pPr>
    </w:p>
    <w:p w14:paraId="4307ED5B" w14:textId="67B856EF" w:rsidR="0011566B" w:rsidRPr="00022203" w:rsidRDefault="00D56CC7" w:rsidP="00D56CC7">
      <w:pPr>
        <w:spacing w:after="0" w:line="240" w:lineRule="auto"/>
        <w:rPr>
          <w:color w:val="002060"/>
        </w:rPr>
      </w:pPr>
      <w:r w:rsidRPr="00D56CC7">
        <w:rPr>
          <w:b/>
          <w:color w:val="002060"/>
        </w:rPr>
        <w:t>Volume II of the Field Training Manual consists of 18 Sections</w:t>
      </w:r>
      <w:r w:rsidR="0011566B" w:rsidRPr="00022203">
        <w:rPr>
          <w:b/>
          <w:color w:val="002060"/>
        </w:rPr>
        <w:t xml:space="preserve">. </w:t>
      </w:r>
      <w:r w:rsidRPr="00D56CC7">
        <w:rPr>
          <w:color w:val="002060"/>
        </w:rPr>
        <w:t>Each Section has been customized by your agency administrator(s) to include references to policies and procedures and training details to meet your agency’s Field Training Program requirements. Each file is provided as a separate file. For each Section (1–18), complete all tables for each topic</w:t>
      </w:r>
      <w:r w:rsidR="0011566B" w:rsidRPr="00022203">
        <w:rPr>
          <w:color w:val="002060"/>
        </w:rPr>
        <w:t>.</w:t>
      </w:r>
    </w:p>
    <w:p w14:paraId="22299573" w14:textId="77777777" w:rsidR="0011566B" w:rsidRPr="00022203" w:rsidRDefault="0011566B" w:rsidP="0011566B">
      <w:pPr>
        <w:numPr>
          <w:ilvl w:val="0"/>
          <w:numId w:val="47"/>
        </w:numPr>
        <w:spacing w:before="160" w:after="0" w:line="240" w:lineRule="auto"/>
        <w:ind w:left="720"/>
        <w:rPr>
          <w:color w:val="002060"/>
        </w:rPr>
      </w:pPr>
      <w:r w:rsidRPr="00022203">
        <w:rPr>
          <w:b/>
          <w:i/>
          <w:color w:val="002060"/>
        </w:rPr>
        <w:t xml:space="preserve">Set up:  </w:t>
      </w:r>
      <w:r w:rsidRPr="00022203">
        <w:rPr>
          <w:color w:val="002060"/>
        </w:rPr>
        <w:t>Keep an unchanged copy of each section file as a master for reference. Make a copy of the file to use for your training sessions.</w:t>
      </w:r>
    </w:p>
    <w:p w14:paraId="30572B01" w14:textId="77777777" w:rsidR="0011566B" w:rsidRPr="00022203" w:rsidRDefault="0011566B" w:rsidP="0011566B">
      <w:pPr>
        <w:numPr>
          <w:ilvl w:val="0"/>
          <w:numId w:val="47"/>
        </w:numPr>
        <w:spacing w:before="160" w:after="0" w:line="240" w:lineRule="auto"/>
        <w:ind w:left="720"/>
        <w:rPr>
          <w:color w:val="002060"/>
        </w:rPr>
      </w:pPr>
      <w:r w:rsidRPr="00022203">
        <w:rPr>
          <w:b/>
          <w:i/>
          <w:color w:val="002060"/>
        </w:rPr>
        <w:t>Tracking your training sessions:</w:t>
      </w:r>
    </w:p>
    <w:p w14:paraId="1B19911E" w14:textId="77777777" w:rsidR="00E522C4" w:rsidRPr="00491A49" w:rsidRDefault="00E522C4" w:rsidP="00E522C4">
      <w:pPr>
        <w:numPr>
          <w:ilvl w:val="1"/>
          <w:numId w:val="46"/>
        </w:numPr>
        <w:spacing w:before="80" w:after="0" w:line="240" w:lineRule="auto"/>
        <w:ind w:left="1080"/>
        <w:rPr>
          <w:color w:val="002060"/>
        </w:rPr>
      </w:pPr>
      <w:r>
        <w:rPr>
          <w:color w:val="002060"/>
        </w:rPr>
        <w:t xml:space="preserve">Upon completing each competency, </w:t>
      </w:r>
      <w:r w:rsidRPr="00022203">
        <w:rPr>
          <w:color w:val="002060"/>
        </w:rPr>
        <w:t>enter the FTO and trainee names and dates, and how the competency was demonstrated, into the applicable tables.</w:t>
      </w:r>
    </w:p>
    <w:p w14:paraId="3EE0F7E0" w14:textId="77777777" w:rsidR="0011566B" w:rsidRPr="00022203" w:rsidRDefault="0011566B" w:rsidP="0011566B">
      <w:pPr>
        <w:numPr>
          <w:ilvl w:val="1"/>
          <w:numId w:val="46"/>
        </w:numPr>
        <w:spacing w:before="80" w:after="0" w:line="240" w:lineRule="auto"/>
        <w:ind w:left="1080"/>
        <w:rPr>
          <w:color w:val="002060"/>
        </w:rPr>
      </w:pPr>
      <w:r w:rsidRPr="00022203">
        <w:rPr>
          <w:color w:val="002060"/>
        </w:rPr>
        <w:t>Enter any note-worthy comments related to the trainee’s performance.</w:t>
      </w:r>
    </w:p>
    <w:p w14:paraId="57922D42" w14:textId="77777777" w:rsidR="0011566B" w:rsidRPr="00022203" w:rsidRDefault="0011566B" w:rsidP="0011566B">
      <w:pPr>
        <w:numPr>
          <w:ilvl w:val="0"/>
          <w:numId w:val="47"/>
        </w:numPr>
        <w:spacing w:before="160" w:after="0" w:line="240" w:lineRule="auto"/>
        <w:ind w:left="720"/>
        <w:rPr>
          <w:color w:val="002060"/>
        </w:rPr>
      </w:pPr>
      <w:r w:rsidRPr="00022203">
        <w:rPr>
          <w:b/>
          <w:i/>
          <w:color w:val="002060"/>
        </w:rPr>
        <w:t>If trainee requires remedial training:</w:t>
      </w:r>
    </w:p>
    <w:p w14:paraId="1DDF1180" w14:textId="77777777" w:rsidR="0011566B" w:rsidRPr="00022203" w:rsidRDefault="0011566B" w:rsidP="0011566B">
      <w:pPr>
        <w:numPr>
          <w:ilvl w:val="1"/>
          <w:numId w:val="46"/>
        </w:numPr>
        <w:spacing w:before="80" w:after="0" w:line="240" w:lineRule="auto"/>
        <w:ind w:left="1080"/>
        <w:rPr>
          <w:color w:val="002060"/>
        </w:rPr>
      </w:pPr>
      <w:r w:rsidRPr="00022203">
        <w:rPr>
          <w:color w:val="002060"/>
        </w:rPr>
        <w:t>Enter the FTO and trainee names and dates, and how the competency was remediated, to show that each competency was completed.</w:t>
      </w:r>
    </w:p>
    <w:p w14:paraId="11AF0AC8" w14:textId="77777777" w:rsidR="0011566B" w:rsidRPr="004B13FF" w:rsidRDefault="0011566B" w:rsidP="0011566B">
      <w:pPr>
        <w:numPr>
          <w:ilvl w:val="1"/>
          <w:numId w:val="46"/>
        </w:numPr>
        <w:spacing w:before="80" w:after="0" w:line="240" w:lineRule="auto"/>
        <w:ind w:left="1080"/>
        <w:rPr>
          <w:color w:val="002060"/>
        </w:rPr>
      </w:pPr>
      <w:r w:rsidRPr="00022203">
        <w:rPr>
          <w:color w:val="002060"/>
        </w:rPr>
        <w:t xml:space="preserve">Enter any additional note-worthy comments related to the trainee’s performance. </w:t>
      </w:r>
    </w:p>
    <w:p w14:paraId="033D65BD" w14:textId="25F1DD31" w:rsidR="0011566B" w:rsidRPr="004B13FF" w:rsidRDefault="0011566B" w:rsidP="0011566B">
      <w:pPr>
        <w:numPr>
          <w:ilvl w:val="0"/>
          <w:numId w:val="47"/>
        </w:numPr>
        <w:spacing w:before="160" w:after="0" w:line="240" w:lineRule="auto"/>
        <w:ind w:left="720"/>
        <w:rPr>
          <w:color w:val="002060"/>
        </w:rPr>
      </w:pPr>
      <w:r w:rsidRPr="004B13FF">
        <w:rPr>
          <w:b/>
          <w:i/>
          <w:color w:val="002060"/>
        </w:rPr>
        <w:t xml:space="preserve">Attestation: </w:t>
      </w:r>
      <w:r>
        <w:rPr>
          <w:b/>
          <w:i/>
          <w:color w:val="002060"/>
        </w:rPr>
        <w:t xml:space="preserve"> </w:t>
      </w:r>
      <w:r w:rsidRPr="004B13FF">
        <w:rPr>
          <w:color w:val="002060"/>
        </w:rPr>
        <w:t xml:space="preserve">After all competencies have been </w:t>
      </w:r>
      <w:r>
        <w:rPr>
          <w:color w:val="002060"/>
        </w:rPr>
        <w:t>performed, including any remedial training</w:t>
      </w:r>
      <w:r w:rsidRPr="004B13FF">
        <w:rPr>
          <w:color w:val="002060"/>
        </w:rPr>
        <w:t xml:space="preserve">, the primary FTO and </w:t>
      </w:r>
      <w:r w:rsidR="00FB6C7B">
        <w:rPr>
          <w:color w:val="002060"/>
        </w:rPr>
        <w:t>t</w:t>
      </w:r>
      <w:r w:rsidRPr="004B13FF">
        <w:rPr>
          <w:color w:val="002060"/>
        </w:rPr>
        <w:t xml:space="preserve">rainee MUST enter their electronic signatures on the Attestation page </w:t>
      </w:r>
      <w:r>
        <w:rPr>
          <w:color w:val="002060"/>
        </w:rPr>
        <w:t xml:space="preserve">(see instructions) </w:t>
      </w:r>
      <w:r w:rsidRPr="004B13FF">
        <w:rPr>
          <w:color w:val="002060"/>
        </w:rPr>
        <w:t>to verify t</w:t>
      </w:r>
      <w:r>
        <w:rPr>
          <w:color w:val="002060"/>
        </w:rPr>
        <w:t>hat t</w:t>
      </w:r>
      <w:r w:rsidRPr="004B13FF">
        <w:rPr>
          <w:color w:val="002060"/>
        </w:rPr>
        <w:t xml:space="preserve">he </w:t>
      </w:r>
      <w:r w:rsidR="00FB6C7B">
        <w:rPr>
          <w:color w:val="002060"/>
        </w:rPr>
        <w:t>t</w:t>
      </w:r>
      <w:r w:rsidRPr="004B13FF">
        <w:rPr>
          <w:color w:val="002060"/>
        </w:rPr>
        <w:t xml:space="preserve">rainee has completed this portion of the Field Training Program. </w:t>
      </w:r>
    </w:p>
    <w:p w14:paraId="6574B749" w14:textId="77777777" w:rsidR="0011566B" w:rsidRDefault="0011566B" w:rsidP="0011566B">
      <w:pPr>
        <w:pStyle w:val="Spaceaftertrainingdetails"/>
        <w:spacing w:before="0"/>
        <w:jc w:val="left"/>
      </w:pPr>
    </w:p>
    <w:p w14:paraId="49A84B21" w14:textId="77777777" w:rsidR="00A96C4F" w:rsidRPr="00B65116" w:rsidRDefault="00A96C4F" w:rsidP="00A96C4F">
      <w:pPr>
        <w:pStyle w:val="endsection"/>
        <w:jc w:val="center"/>
        <w:rPr>
          <w:b/>
        </w:rPr>
      </w:pPr>
      <w:r w:rsidRPr="00B65116">
        <w:rPr>
          <w:b/>
          <w:color w:val="002060"/>
          <w:sz w:val="20"/>
          <w:szCs w:val="20"/>
        </w:rPr>
        <w:t>End Section</w:t>
      </w:r>
    </w:p>
    <w:sectPr w:rsidR="00A96C4F" w:rsidRPr="00B65116" w:rsidSect="00A96C4F">
      <w:headerReference w:type="default" r:id="rId72"/>
      <w:footerReference w:type="default" r:id="rId73"/>
      <w:headerReference w:type="first" r:id="rId74"/>
      <w:type w:val="continuous"/>
      <w:pgSz w:w="15840" w:h="12240" w:orient="landscape" w:code="1"/>
      <w:pgMar w:top="540" w:right="907" w:bottom="720" w:left="907" w:header="45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1E57" w14:textId="77777777" w:rsidR="00E51C7F" w:rsidRDefault="00E51C7F" w:rsidP="00A96C4F">
      <w:pPr>
        <w:spacing w:after="0" w:line="240" w:lineRule="auto"/>
      </w:pPr>
      <w:r>
        <w:separator/>
      </w:r>
    </w:p>
  </w:endnote>
  <w:endnote w:type="continuationSeparator" w:id="0">
    <w:p w14:paraId="118FBE83" w14:textId="77777777" w:rsidR="00E51C7F" w:rsidRDefault="00E51C7F" w:rsidP="00A96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2499" w14:textId="77777777" w:rsidR="00A4535F" w:rsidRPr="00EF6F48" w:rsidRDefault="00A4535F" w:rsidP="00A20290">
    <w:pPr>
      <w:pStyle w:val="Footer"/>
      <w:tabs>
        <w:tab w:val="clear" w:pos="4680"/>
        <w:tab w:val="clear" w:pos="9360"/>
        <w:tab w:val="right" w:pos="14040"/>
      </w:tabs>
      <w:rPr>
        <w:sz w:val="20"/>
        <w:szCs w:val="20"/>
      </w:rPr>
    </w:pPr>
    <w:proofErr w:type="gramStart"/>
    <w:r>
      <w:rPr>
        <w:sz w:val="20"/>
        <w:szCs w:val="20"/>
      </w:rPr>
      <w:t>5.9  California</w:t>
    </w:r>
    <w:proofErr w:type="gramEnd"/>
    <w:r>
      <w:rPr>
        <w:sz w:val="20"/>
        <w:szCs w:val="20"/>
      </w:rPr>
      <w:t xml:space="preserve"> Codes and Laws</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890C52">
      <w:rPr>
        <w:b/>
        <w:noProof/>
        <w:sz w:val="20"/>
        <w:szCs w:val="20"/>
      </w:rPr>
      <w:t>2</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890C52">
      <w:rPr>
        <w:b/>
        <w:noProof/>
        <w:sz w:val="20"/>
        <w:szCs w:val="20"/>
      </w:rPr>
      <w:t>31</w:t>
    </w:r>
    <w:r w:rsidRPr="0054696D">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E5E3" w14:textId="77777777" w:rsidR="00A4535F" w:rsidRPr="00EF6F48" w:rsidRDefault="00A4535F" w:rsidP="00A20290">
    <w:pPr>
      <w:pStyle w:val="Footer"/>
      <w:tabs>
        <w:tab w:val="clear" w:pos="4680"/>
        <w:tab w:val="clear" w:pos="9360"/>
        <w:tab w:val="right" w:pos="14040"/>
      </w:tabs>
      <w:rPr>
        <w:sz w:val="20"/>
        <w:szCs w:val="20"/>
      </w:rPr>
    </w:pP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890C52">
      <w:rPr>
        <w:b/>
        <w:noProof/>
        <w:sz w:val="20"/>
        <w:szCs w:val="20"/>
      </w:rPr>
      <w:t>1</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890C52">
      <w:rPr>
        <w:b/>
        <w:noProof/>
        <w:sz w:val="20"/>
        <w:szCs w:val="20"/>
      </w:rPr>
      <w:t>31</w:t>
    </w:r>
    <w:r w:rsidRPr="0054696D">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8CB9" w14:textId="77777777" w:rsidR="00A96C4F" w:rsidRPr="00074273" w:rsidRDefault="00A96C4F" w:rsidP="00A96C4F">
    <w:pPr>
      <w:jc w:val="right"/>
      <w:rPr>
        <w:rFonts w:ascii="Franklin Gothic Medium" w:hAnsi="Franklin Gothic Medium"/>
        <w:color w:val="002060"/>
        <w:spacing w:val="10"/>
        <w:sz w:val="20"/>
        <w:szCs w:val="20"/>
      </w:rPr>
    </w:pPr>
    <w:r w:rsidRPr="00074273">
      <w:rPr>
        <w:rFonts w:ascii="Franklin Gothic Medium" w:hAnsi="Franklin Gothic Medium"/>
        <w:color w:val="002060"/>
        <w:spacing w:val="10"/>
        <w:sz w:val="20"/>
        <w:szCs w:val="20"/>
      </w:rPr>
      <w:t>5.1–</w:t>
    </w:r>
    <w:r w:rsidRPr="00074273">
      <w:rPr>
        <w:rFonts w:ascii="Franklin Gothic Medium" w:hAnsi="Franklin Gothic Medium"/>
        <w:color w:val="002060"/>
        <w:sz w:val="20"/>
        <w:szCs w:val="20"/>
      </w:rPr>
      <w:fldChar w:fldCharType="begin"/>
    </w:r>
    <w:r w:rsidRPr="00074273">
      <w:rPr>
        <w:rFonts w:ascii="Franklin Gothic Medium" w:hAnsi="Franklin Gothic Medium"/>
        <w:color w:val="002060"/>
        <w:sz w:val="20"/>
        <w:szCs w:val="20"/>
      </w:rPr>
      <w:instrText xml:space="preserve"> PAGE </w:instrText>
    </w:r>
    <w:r w:rsidRPr="00074273">
      <w:rPr>
        <w:rFonts w:ascii="Franklin Gothic Medium" w:hAnsi="Franklin Gothic Medium"/>
        <w:color w:val="002060"/>
        <w:sz w:val="20"/>
        <w:szCs w:val="20"/>
      </w:rPr>
      <w:fldChar w:fldCharType="separate"/>
    </w:r>
    <w:r>
      <w:rPr>
        <w:rFonts w:ascii="Franklin Gothic Medium" w:hAnsi="Franklin Gothic Medium"/>
        <w:noProof/>
        <w:color w:val="002060"/>
        <w:sz w:val="20"/>
        <w:szCs w:val="20"/>
      </w:rPr>
      <w:t>4</w:t>
    </w:r>
    <w:r w:rsidRPr="00074273">
      <w:rPr>
        <w:rFonts w:ascii="Franklin Gothic Medium" w:hAnsi="Franklin Gothic Medium"/>
        <w:color w:val="002060"/>
        <w:sz w:val="20"/>
        <w:szCs w:val="20"/>
      </w:rPr>
      <w:fldChar w:fldCharType="end"/>
    </w:r>
    <w:r w:rsidRPr="00074273">
      <w:rPr>
        <w:rFonts w:ascii="Franklin Gothic Medium" w:hAnsi="Franklin Gothic Medium"/>
        <w:color w:val="002060"/>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EE79C" w14:textId="77777777" w:rsidR="00A96C4F" w:rsidRPr="000917AB" w:rsidRDefault="002D4D1F" w:rsidP="002D4D1F">
    <w:pPr>
      <w:tabs>
        <w:tab w:val="right" w:pos="13950"/>
      </w:tabs>
      <w:spacing w:after="0" w:line="240" w:lineRule="auto"/>
      <w:rPr>
        <w:color w:val="002060"/>
        <w:sz w:val="20"/>
        <w:szCs w:val="20"/>
      </w:rPr>
    </w:pPr>
    <w:proofErr w:type="gramStart"/>
    <w:r>
      <w:rPr>
        <w:sz w:val="20"/>
        <w:szCs w:val="20"/>
      </w:rPr>
      <w:t>5.9  California</w:t>
    </w:r>
    <w:proofErr w:type="gramEnd"/>
    <w:r>
      <w:rPr>
        <w:sz w:val="20"/>
        <w:szCs w:val="20"/>
      </w:rPr>
      <w:t xml:space="preserve"> Codes and Laws</w:t>
    </w:r>
    <w:r w:rsidR="00A96C4F">
      <w:rPr>
        <w:color w:val="002060"/>
        <w:sz w:val="20"/>
        <w:szCs w:val="20"/>
      </w:rPr>
      <w:tab/>
    </w:r>
    <w:r w:rsidR="00A96C4F" w:rsidRPr="000917AB">
      <w:rPr>
        <w:color w:val="002060"/>
        <w:sz w:val="20"/>
        <w:szCs w:val="20"/>
      </w:rPr>
      <w:t xml:space="preserve">Page </w:t>
    </w:r>
    <w:r w:rsidR="00A96C4F" w:rsidRPr="000917AB">
      <w:rPr>
        <w:b/>
        <w:color w:val="002060"/>
        <w:sz w:val="20"/>
        <w:szCs w:val="20"/>
      </w:rPr>
      <w:fldChar w:fldCharType="begin"/>
    </w:r>
    <w:r w:rsidR="00A96C4F" w:rsidRPr="000917AB">
      <w:rPr>
        <w:b/>
        <w:color w:val="002060"/>
        <w:sz w:val="20"/>
        <w:szCs w:val="20"/>
      </w:rPr>
      <w:instrText xml:space="preserve"> PAGE </w:instrText>
    </w:r>
    <w:r w:rsidR="00A96C4F" w:rsidRPr="000917AB">
      <w:rPr>
        <w:b/>
        <w:color w:val="002060"/>
        <w:sz w:val="20"/>
        <w:szCs w:val="20"/>
      </w:rPr>
      <w:fldChar w:fldCharType="separate"/>
    </w:r>
    <w:r w:rsidR="00890C52">
      <w:rPr>
        <w:b/>
        <w:noProof/>
        <w:color w:val="002060"/>
        <w:sz w:val="20"/>
        <w:szCs w:val="20"/>
      </w:rPr>
      <w:t>21</w:t>
    </w:r>
    <w:r w:rsidR="00A96C4F" w:rsidRPr="000917AB">
      <w:rPr>
        <w:b/>
        <w:color w:val="002060"/>
        <w:sz w:val="20"/>
        <w:szCs w:val="20"/>
      </w:rPr>
      <w:fldChar w:fldCharType="end"/>
    </w:r>
    <w:r w:rsidR="00A96C4F" w:rsidRPr="000917AB">
      <w:rPr>
        <w:color w:val="002060"/>
        <w:sz w:val="20"/>
        <w:szCs w:val="20"/>
      </w:rPr>
      <w:t xml:space="preserve"> of </w:t>
    </w:r>
    <w:r w:rsidR="00A96C4F" w:rsidRPr="000917AB">
      <w:rPr>
        <w:b/>
        <w:color w:val="002060"/>
        <w:sz w:val="20"/>
        <w:szCs w:val="20"/>
      </w:rPr>
      <w:fldChar w:fldCharType="begin"/>
    </w:r>
    <w:r w:rsidR="00A96C4F" w:rsidRPr="000917AB">
      <w:rPr>
        <w:b/>
        <w:color w:val="002060"/>
        <w:sz w:val="20"/>
        <w:szCs w:val="20"/>
      </w:rPr>
      <w:instrText xml:space="preserve"> NUMPAGES  </w:instrText>
    </w:r>
    <w:r w:rsidR="00A96C4F" w:rsidRPr="000917AB">
      <w:rPr>
        <w:b/>
        <w:color w:val="002060"/>
        <w:sz w:val="20"/>
        <w:szCs w:val="20"/>
      </w:rPr>
      <w:fldChar w:fldCharType="separate"/>
    </w:r>
    <w:r w:rsidR="00890C52">
      <w:rPr>
        <w:b/>
        <w:noProof/>
        <w:color w:val="002060"/>
        <w:sz w:val="20"/>
        <w:szCs w:val="20"/>
      </w:rPr>
      <w:t>31</w:t>
    </w:r>
    <w:r w:rsidR="00A96C4F" w:rsidRPr="000917AB">
      <w:rPr>
        <w:b/>
        <w:color w:val="00206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9144" w14:textId="77777777" w:rsidR="00A96C4F" w:rsidRPr="00EF6F48" w:rsidRDefault="00A96C4F" w:rsidP="00A96C4F">
    <w:pPr>
      <w:pStyle w:val="Footer"/>
      <w:tabs>
        <w:tab w:val="clear" w:pos="4680"/>
        <w:tab w:val="clear" w:pos="9360"/>
        <w:tab w:val="right" w:pos="14040"/>
      </w:tabs>
      <w:rPr>
        <w:sz w:val="20"/>
        <w:szCs w:val="20"/>
      </w:rPr>
    </w:pPr>
    <w:proofErr w:type="gramStart"/>
    <w:r>
      <w:rPr>
        <w:sz w:val="20"/>
        <w:szCs w:val="20"/>
      </w:rPr>
      <w:t>5.9  California</w:t>
    </w:r>
    <w:proofErr w:type="gramEnd"/>
    <w:r>
      <w:rPr>
        <w:sz w:val="20"/>
        <w:szCs w:val="20"/>
      </w:rPr>
      <w:t xml:space="preserve"> Codes and Laws</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890C52">
      <w:rPr>
        <w:b/>
        <w:noProof/>
        <w:sz w:val="20"/>
        <w:szCs w:val="20"/>
      </w:rPr>
      <w:t>3</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890C52">
      <w:rPr>
        <w:b/>
        <w:noProof/>
        <w:sz w:val="20"/>
        <w:szCs w:val="20"/>
      </w:rPr>
      <w:t>31</w:t>
    </w:r>
    <w:r w:rsidRPr="0054696D">
      <w:rPr>
        <w:b/>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7546" w14:textId="77777777" w:rsidR="00A96C4F" w:rsidRPr="000917AB" w:rsidRDefault="00A96C4F" w:rsidP="00A03C87">
    <w:pPr>
      <w:tabs>
        <w:tab w:val="right" w:pos="13950"/>
      </w:tabs>
      <w:spacing w:after="0" w:line="240" w:lineRule="auto"/>
      <w:rPr>
        <w:color w:val="002060"/>
        <w:sz w:val="20"/>
        <w:szCs w:val="20"/>
      </w:rPr>
    </w:pPr>
    <w:proofErr w:type="gramStart"/>
    <w:r>
      <w:rPr>
        <w:sz w:val="20"/>
        <w:szCs w:val="20"/>
      </w:rPr>
      <w:t>5.9  California</w:t>
    </w:r>
    <w:proofErr w:type="gramEnd"/>
    <w:r>
      <w:rPr>
        <w:sz w:val="20"/>
        <w:szCs w:val="20"/>
      </w:rPr>
      <w:t xml:space="preserve"> Codes and Laws</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890C52">
      <w:rPr>
        <w:b/>
        <w:noProof/>
        <w:color w:val="002060"/>
        <w:sz w:val="20"/>
        <w:szCs w:val="20"/>
      </w:rPr>
      <w:t>31</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890C52">
      <w:rPr>
        <w:b/>
        <w:noProof/>
        <w:color w:val="002060"/>
        <w:sz w:val="20"/>
        <w:szCs w:val="20"/>
      </w:rPr>
      <w:t>31</w:t>
    </w:r>
    <w:r w:rsidRPr="000917AB">
      <w:rPr>
        <w:b/>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9271" w14:textId="77777777" w:rsidR="00E51C7F" w:rsidRDefault="00E51C7F" w:rsidP="00A96C4F">
      <w:pPr>
        <w:spacing w:after="0" w:line="240" w:lineRule="auto"/>
      </w:pPr>
      <w:r>
        <w:separator/>
      </w:r>
    </w:p>
  </w:footnote>
  <w:footnote w:type="continuationSeparator" w:id="0">
    <w:p w14:paraId="5B402154" w14:textId="77777777" w:rsidR="00E51C7F" w:rsidRDefault="00E51C7F" w:rsidP="00A96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201D" w14:textId="3819A7B4" w:rsidR="00A4535F" w:rsidRDefault="00A4535F" w:rsidP="00A20290">
    <w:pPr>
      <w:pStyle w:val="Header"/>
      <w:tabs>
        <w:tab w:val="clear" w:pos="10440"/>
        <w:tab w:val="right" w:pos="14040"/>
      </w:tabs>
      <w:rPr>
        <w:i/>
      </w:rPr>
    </w:pPr>
    <w:r w:rsidRPr="005602A2">
      <w:t xml:space="preserve">Field Training Program </w:t>
    </w:r>
    <w:r w:rsidR="00784622" w:rsidRPr="00784622">
      <w:t>Manual</w:t>
    </w:r>
    <w:r w:rsidRPr="005602A2">
      <w:t>– Volume 2</w:t>
    </w:r>
    <w:r>
      <w:tab/>
    </w:r>
    <w:r w:rsidRPr="00045ED4">
      <w:t xml:space="preserve"> </w:t>
    </w:r>
    <w:r w:rsidRPr="00034897">
      <w:rPr>
        <w:i/>
      </w:rPr>
      <w:t>Part 5.   POST Field Training Model</w:t>
    </w:r>
  </w:p>
  <w:p w14:paraId="5CF6F883" w14:textId="77777777" w:rsidR="00A4535F" w:rsidRPr="00D32CF9" w:rsidRDefault="00A4535F" w:rsidP="00A20290">
    <w:pPr>
      <w:pStyle w:val="Header"/>
      <w:tabs>
        <w:tab w:val="clear" w:pos="10440"/>
        <w:tab w:val="right" w:pos="14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A250" w14:textId="77777777" w:rsidR="00A96C4F" w:rsidRPr="008F0A0C" w:rsidRDefault="00A96C4F" w:rsidP="00A96C4F">
    <w:pPr>
      <w:pStyle w:val="Header"/>
      <w:rPr>
        <w:color w:val="000000"/>
        <w:sz w:val="20"/>
        <w:szCs w:val="20"/>
      </w:rPr>
    </w:pPr>
    <w:r>
      <w:t xml:space="preserve">agency: </w:t>
    </w:r>
    <w:r w:rsidRPr="008F0A0C">
      <w:rPr>
        <w:color w:val="000000"/>
      </w:rPr>
      <w:t>XXX</w:t>
    </w:r>
  </w:p>
  <w:p w14:paraId="7348C102" w14:textId="77777777" w:rsidR="00A96C4F" w:rsidRPr="009C0020" w:rsidRDefault="00A96C4F" w:rsidP="00A96C4F">
    <w:pPr>
      <w:pStyle w:val="Header"/>
    </w:pPr>
    <w:r w:rsidRPr="005602A2">
      <w:t>Field Training Program Guide – Volume 2</w:t>
    </w:r>
    <w:r>
      <w:tab/>
    </w:r>
    <w:r w:rsidRPr="00045ED4">
      <w:rPr>
        <w:i/>
      </w:rPr>
      <w:t xml:space="preserve"> </w:t>
    </w:r>
    <w:r w:rsidRPr="0002522D">
      <w:rPr>
        <w:i/>
      </w:rPr>
      <w:t>Part 5.   POST Field Training Model</w:t>
    </w:r>
    <w:r>
      <w:rPr>
        <w:i/>
        <w:spacing w:val="10"/>
      </w:rPr>
      <w:t xml:space="preserve"> </w:t>
    </w:r>
  </w:p>
  <w:p w14:paraId="49216F40" w14:textId="77777777" w:rsidR="00A96C4F" w:rsidRPr="009C0020" w:rsidRDefault="00A96C4F" w:rsidP="00A96C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4899" w14:textId="3A35EAC5" w:rsidR="0011566B" w:rsidRDefault="0011566B" w:rsidP="009E388D">
    <w:pPr>
      <w:pStyle w:val="Header"/>
      <w:tabs>
        <w:tab w:val="clear" w:pos="10440"/>
        <w:tab w:val="right" w:pos="14040"/>
      </w:tabs>
      <w:rPr>
        <w:i/>
      </w:rPr>
    </w:pPr>
    <w:r w:rsidRPr="005602A2">
      <w:t xml:space="preserve">Field Training Program </w:t>
    </w:r>
    <w:r w:rsidR="00784622" w:rsidRPr="00784622">
      <w:t>Manual</w:t>
    </w:r>
    <w:r w:rsidRPr="005602A2">
      <w:t>– Volume 2</w:t>
    </w:r>
    <w:r>
      <w:tab/>
    </w:r>
    <w:r w:rsidRPr="00045ED4">
      <w:t xml:space="preserve"> </w:t>
    </w:r>
    <w:r w:rsidRPr="00034897">
      <w:rPr>
        <w:i/>
      </w:rPr>
      <w:t>Part 5.   POST Field Training Model</w:t>
    </w:r>
  </w:p>
  <w:p w14:paraId="5ABDDF3C" w14:textId="77777777" w:rsidR="0011566B" w:rsidRPr="00D8780E" w:rsidRDefault="0011566B" w:rsidP="009E388D">
    <w:pPr>
      <w:pStyle w:val="Header"/>
      <w:tabs>
        <w:tab w:val="clear" w:pos="10440"/>
        <w:tab w:val="right" w:pos="140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EC4B" w14:textId="52659A3D" w:rsidR="00A4535F" w:rsidRDefault="00A4535F" w:rsidP="00A4535F">
    <w:pPr>
      <w:pStyle w:val="Header"/>
      <w:tabs>
        <w:tab w:val="clear" w:pos="10440"/>
        <w:tab w:val="right" w:pos="14040"/>
      </w:tabs>
      <w:rPr>
        <w:i/>
      </w:rPr>
    </w:pPr>
    <w:r w:rsidRPr="005602A2">
      <w:t xml:space="preserve">Field Training Program </w:t>
    </w:r>
    <w:r w:rsidR="00784622" w:rsidRPr="00784622">
      <w:t>Manual</w:t>
    </w:r>
    <w:r w:rsidRPr="005602A2">
      <w:t>– Volume 2</w:t>
    </w:r>
    <w:r>
      <w:tab/>
    </w:r>
    <w:r w:rsidRPr="00045ED4">
      <w:t xml:space="preserve"> </w:t>
    </w:r>
    <w:r w:rsidRPr="00034897">
      <w:rPr>
        <w:i/>
      </w:rPr>
      <w:t>Part 5.   POST Field Training Model</w:t>
    </w:r>
  </w:p>
  <w:p w14:paraId="1C8F9CEA" w14:textId="77777777" w:rsidR="00A4535F" w:rsidRPr="00D8780E" w:rsidRDefault="00A4535F" w:rsidP="00A4535F">
    <w:pPr>
      <w:pStyle w:val="Header"/>
      <w:tabs>
        <w:tab w:val="clear" w:pos="10440"/>
        <w:tab w:val="right" w:pos="140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83B2" w14:textId="755BDFCA" w:rsidR="00A96C4F" w:rsidRDefault="00A96C4F" w:rsidP="00A96C4F">
    <w:pPr>
      <w:pStyle w:val="Header"/>
      <w:tabs>
        <w:tab w:val="clear" w:pos="10440"/>
        <w:tab w:val="right" w:pos="14040"/>
      </w:tabs>
      <w:rPr>
        <w:i/>
      </w:rPr>
    </w:pPr>
    <w:r w:rsidRPr="005602A2">
      <w:t xml:space="preserve">Field Training Program </w:t>
    </w:r>
    <w:r w:rsidR="00FB6C7B" w:rsidRPr="00FB6C7B">
      <w:t>Manual</w:t>
    </w:r>
    <w:r w:rsidRPr="005602A2">
      <w:t>– Volume 2</w:t>
    </w:r>
    <w:r>
      <w:tab/>
    </w:r>
    <w:r w:rsidRPr="00045ED4">
      <w:t xml:space="preserve"> </w:t>
    </w:r>
    <w:r w:rsidRPr="00034897">
      <w:rPr>
        <w:i/>
      </w:rPr>
      <w:t>Part 5.   POST Field Training Model</w:t>
    </w:r>
  </w:p>
  <w:p w14:paraId="763A448A" w14:textId="77777777" w:rsidR="00A96C4F" w:rsidRPr="00D8780E" w:rsidRDefault="00A96C4F" w:rsidP="00A96C4F">
    <w:pPr>
      <w:pStyle w:val="Header"/>
      <w:tabs>
        <w:tab w:val="clear" w:pos="10440"/>
        <w:tab w:val="right" w:pos="140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0526" w14:textId="77777777" w:rsidR="006E0B51" w:rsidRDefault="006E0B51" w:rsidP="00A96C4F">
    <w:pPr>
      <w:pStyle w:val="Header"/>
      <w:tabs>
        <w:tab w:val="clear" w:pos="10440"/>
        <w:tab w:val="right" w:pos="14040"/>
      </w:tabs>
      <w:rPr>
        <w:i/>
      </w:rPr>
    </w:pPr>
    <w:r w:rsidRPr="005602A2">
      <w:t>Field Training Program Guide – Volume 2</w:t>
    </w:r>
    <w:r>
      <w:tab/>
    </w:r>
    <w:r w:rsidRPr="00045ED4">
      <w:t xml:space="preserve"> </w:t>
    </w:r>
    <w:r w:rsidRPr="00034897">
      <w:rPr>
        <w:i/>
      </w:rPr>
      <w:t>Part 5.   POST Field Training Model</w:t>
    </w:r>
  </w:p>
  <w:p w14:paraId="28EC7BE4" w14:textId="77777777" w:rsidR="006E0B51" w:rsidRPr="00D32CF9" w:rsidRDefault="006E0B51" w:rsidP="00A96C4F">
    <w:pPr>
      <w:pStyle w:val="Header"/>
      <w:tabs>
        <w:tab w:val="clear" w:pos="10440"/>
        <w:tab w:val="right" w:pos="14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79E"/>
    <w:multiLevelType w:val="hybridMultilevel"/>
    <w:tmpl w:val="3CACEC06"/>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607E47FE">
      <w:start w:val="1"/>
      <w:numFmt w:val="bullet"/>
      <w:pStyle w:val="List-bullet2"/>
      <w:lvlText w:val="−"/>
      <w:lvlJc w:val="left"/>
      <w:pPr>
        <w:ind w:left="11880" w:hanging="180"/>
      </w:pPr>
      <w:rPr>
        <w:rFonts w:ascii="Times New Roman" w:hAnsi="Times New Roman" w:cs="Times New Roman" w:hint="default"/>
        <w:b/>
        <w:i w:val="0"/>
        <w:color w:val="002060"/>
        <w:w w:val="120"/>
        <w:sz w:val="16"/>
        <w:szCs w:val="36"/>
        <w:u w:color="993300"/>
      </w:r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 w15:restartNumberingAfterBreak="0">
    <w:nsid w:val="0F8D46AA"/>
    <w:multiLevelType w:val="hybridMultilevel"/>
    <w:tmpl w:val="391AFC3E"/>
    <w:lvl w:ilvl="0" w:tplc="5CCEDFF2">
      <w:start w:val="1"/>
      <w:numFmt w:val="bullet"/>
      <w:lvlText w:val=""/>
      <w:lvlJc w:val="left"/>
      <w:pPr>
        <w:ind w:left="11160" w:hanging="360"/>
      </w:pPr>
      <w:rPr>
        <w:rFonts w:ascii="Wingdings" w:hAnsi="Wingdings" w:hint="default"/>
        <w:b w:val="0"/>
        <w:i w:val="0"/>
        <w:spacing w:val="0"/>
        <w:w w:val="100"/>
        <w:position w:val="0"/>
        <w:sz w:val="20"/>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abstractNum w:abstractNumId="2" w15:restartNumberingAfterBreak="0">
    <w:nsid w:val="100E24C4"/>
    <w:multiLevelType w:val="multilevel"/>
    <w:tmpl w:val="D37CF18A"/>
    <w:lvl w:ilvl="0">
      <w:start w:val="1"/>
      <w:numFmt w:val="decimal"/>
      <w:pStyle w:val="List-1"/>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612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360" w:hanging="360"/>
      </w:pPr>
      <w:rPr>
        <w:rFonts w:hint="default"/>
      </w:rPr>
    </w:lvl>
  </w:abstractNum>
  <w:abstractNum w:abstractNumId="3" w15:restartNumberingAfterBreak="0">
    <w:nsid w:val="1959191C"/>
    <w:multiLevelType w:val="multilevel"/>
    <w:tmpl w:val="86F6FCA0"/>
    <w:lvl w:ilvl="0">
      <w:start w:val="1"/>
      <w:numFmt w:val="upperLetter"/>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EC7A19"/>
    <w:multiLevelType w:val="hybridMultilevel"/>
    <w:tmpl w:val="5226F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63D5C"/>
    <w:multiLevelType w:val="hybridMultilevel"/>
    <w:tmpl w:val="80F4A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EA545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7" w15:restartNumberingAfterBreak="0">
    <w:nsid w:val="3EA04940"/>
    <w:multiLevelType w:val="multilevel"/>
    <w:tmpl w:val="99641C1C"/>
    <w:lvl w:ilvl="0">
      <w:start w:val="1"/>
      <w:numFmt w:val="upperLetter"/>
      <w:pStyle w:val="List-A"/>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8" w15:restartNumberingAfterBreak="0">
    <w:nsid w:val="4B373091"/>
    <w:multiLevelType w:val="hybridMultilevel"/>
    <w:tmpl w:val="E836EFD2"/>
    <w:lvl w:ilvl="0" w:tplc="675E1D0A">
      <w:start w:val="1"/>
      <w:numFmt w:val="decimal"/>
      <w:lvlText w:val="%1."/>
      <w:lvlJc w:val="left"/>
      <w:pPr>
        <w:ind w:left="10440" w:hanging="360"/>
      </w:pPr>
      <w:rPr>
        <w:rFonts w:hint="default"/>
      </w:rPr>
    </w:lvl>
    <w:lvl w:ilvl="1" w:tplc="8EDE75CC">
      <w:start w:val="1"/>
      <w:numFmt w:val="lowerLetter"/>
      <w:lvlText w:val="%2."/>
      <w:lvlJc w:val="left"/>
      <w:pPr>
        <w:ind w:left="11160" w:hanging="360"/>
      </w:pPr>
    </w:lvl>
    <w:lvl w:ilvl="2" w:tplc="909C4562" w:tentative="1">
      <w:start w:val="1"/>
      <w:numFmt w:val="lowerRoman"/>
      <w:lvlText w:val="%3."/>
      <w:lvlJc w:val="right"/>
      <w:pPr>
        <w:ind w:left="11880" w:hanging="180"/>
      </w:pPr>
    </w:lvl>
    <w:lvl w:ilvl="3" w:tplc="1C2AF786" w:tentative="1">
      <w:start w:val="1"/>
      <w:numFmt w:val="decimal"/>
      <w:lvlText w:val="%4."/>
      <w:lvlJc w:val="left"/>
      <w:pPr>
        <w:ind w:left="12600" w:hanging="360"/>
      </w:pPr>
    </w:lvl>
    <w:lvl w:ilvl="4" w:tplc="72DCE774" w:tentative="1">
      <w:start w:val="1"/>
      <w:numFmt w:val="lowerLetter"/>
      <w:lvlText w:val="%5."/>
      <w:lvlJc w:val="left"/>
      <w:pPr>
        <w:ind w:left="13320" w:hanging="360"/>
      </w:pPr>
    </w:lvl>
    <w:lvl w:ilvl="5" w:tplc="1180C8B4" w:tentative="1">
      <w:start w:val="1"/>
      <w:numFmt w:val="lowerRoman"/>
      <w:lvlText w:val="%6."/>
      <w:lvlJc w:val="right"/>
      <w:pPr>
        <w:ind w:left="14040" w:hanging="180"/>
      </w:pPr>
    </w:lvl>
    <w:lvl w:ilvl="6" w:tplc="18B669FA" w:tentative="1">
      <w:start w:val="1"/>
      <w:numFmt w:val="decimal"/>
      <w:lvlText w:val="%7."/>
      <w:lvlJc w:val="left"/>
      <w:pPr>
        <w:ind w:left="14760" w:hanging="360"/>
      </w:pPr>
    </w:lvl>
    <w:lvl w:ilvl="7" w:tplc="F21CA3F8" w:tentative="1">
      <w:start w:val="1"/>
      <w:numFmt w:val="lowerLetter"/>
      <w:lvlText w:val="%8."/>
      <w:lvlJc w:val="left"/>
      <w:pPr>
        <w:ind w:left="15480" w:hanging="360"/>
      </w:pPr>
    </w:lvl>
    <w:lvl w:ilvl="8" w:tplc="E7B0F96E" w:tentative="1">
      <w:start w:val="1"/>
      <w:numFmt w:val="lowerRoman"/>
      <w:lvlText w:val="%9."/>
      <w:lvlJc w:val="right"/>
      <w:pPr>
        <w:ind w:left="16200" w:hanging="180"/>
      </w:pPr>
    </w:lvl>
  </w:abstractNum>
  <w:abstractNum w:abstractNumId="9" w15:restartNumberingAfterBreak="0">
    <w:nsid w:val="72BF53C2"/>
    <w:multiLevelType w:val="hybridMultilevel"/>
    <w:tmpl w:val="ABAEABB8"/>
    <w:lvl w:ilvl="0" w:tplc="9D80A758">
      <w:start w:val="1"/>
      <w:numFmt w:val="upperLetter"/>
      <w:lvlText w:val="%1."/>
      <w:lvlJc w:val="left"/>
      <w:pPr>
        <w:ind w:left="749" w:hanging="360"/>
      </w:pPr>
    </w:lvl>
    <w:lvl w:ilvl="1" w:tplc="4F9ED994" w:tentative="1">
      <w:start w:val="1"/>
      <w:numFmt w:val="lowerLetter"/>
      <w:lvlText w:val="%2."/>
      <w:lvlJc w:val="left"/>
      <w:pPr>
        <w:ind w:left="1469" w:hanging="360"/>
      </w:pPr>
    </w:lvl>
    <w:lvl w:ilvl="2" w:tplc="7EB43A3C" w:tentative="1">
      <w:start w:val="1"/>
      <w:numFmt w:val="lowerRoman"/>
      <w:lvlText w:val="%3."/>
      <w:lvlJc w:val="right"/>
      <w:pPr>
        <w:ind w:left="2189" w:hanging="180"/>
      </w:pPr>
    </w:lvl>
    <w:lvl w:ilvl="3" w:tplc="5A8E8540" w:tentative="1">
      <w:start w:val="1"/>
      <w:numFmt w:val="decimal"/>
      <w:lvlText w:val="%4."/>
      <w:lvlJc w:val="left"/>
      <w:pPr>
        <w:ind w:left="2909" w:hanging="360"/>
      </w:pPr>
    </w:lvl>
    <w:lvl w:ilvl="4" w:tplc="5A4C91CC" w:tentative="1">
      <w:start w:val="1"/>
      <w:numFmt w:val="lowerLetter"/>
      <w:lvlText w:val="%5."/>
      <w:lvlJc w:val="left"/>
      <w:pPr>
        <w:ind w:left="3629" w:hanging="360"/>
      </w:pPr>
    </w:lvl>
    <w:lvl w:ilvl="5" w:tplc="B65A09D6" w:tentative="1">
      <w:start w:val="1"/>
      <w:numFmt w:val="lowerRoman"/>
      <w:lvlText w:val="%6."/>
      <w:lvlJc w:val="right"/>
      <w:pPr>
        <w:ind w:left="4349" w:hanging="180"/>
      </w:pPr>
    </w:lvl>
    <w:lvl w:ilvl="6" w:tplc="94F4E5EA" w:tentative="1">
      <w:start w:val="1"/>
      <w:numFmt w:val="decimal"/>
      <w:lvlText w:val="%7."/>
      <w:lvlJc w:val="left"/>
      <w:pPr>
        <w:ind w:left="5069" w:hanging="360"/>
      </w:pPr>
    </w:lvl>
    <w:lvl w:ilvl="7" w:tplc="0652B19A" w:tentative="1">
      <w:start w:val="1"/>
      <w:numFmt w:val="lowerLetter"/>
      <w:lvlText w:val="%8."/>
      <w:lvlJc w:val="left"/>
      <w:pPr>
        <w:ind w:left="5789" w:hanging="360"/>
      </w:pPr>
    </w:lvl>
    <w:lvl w:ilvl="8" w:tplc="D92E7828" w:tentative="1">
      <w:start w:val="1"/>
      <w:numFmt w:val="lowerRoman"/>
      <w:lvlText w:val="%9."/>
      <w:lvlJc w:val="right"/>
      <w:pPr>
        <w:ind w:left="6509" w:hanging="180"/>
      </w:pPr>
    </w:lvl>
  </w:abstractNum>
  <w:abstractNum w:abstractNumId="10" w15:restartNumberingAfterBreak="0">
    <w:nsid w:val="78D13066"/>
    <w:multiLevelType w:val="hybridMultilevel"/>
    <w:tmpl w:val="D1DEDA6A"/>
    <w:lvl w:ilvl="0" w:tplc="D42638AA">
      <w:start w:val="1"/>
      <w:numFmt w:val="decimal"/>
      <w:lvlText w:val="%1."/>
      <w:lvlJc w:val="left"/>
      <w:pPr>
        <w:ind w:left="10440" w:hanging="360"/>
      </w:pPr>
    </w:lvl>
    <w:lvl w:ilvl="1" w:tplc="2F808656">
      <w:start w:val="1"/>
      <w:numFmt w:val="bullet"/>
      <w:lvlText w:val=""/>
      <w:lvlJc w:val="left"/>
      <w:pPr>
        <w:tabs>
          <w:tab w:val="num" w:pos="1440"/>
        </w:tabs>
        <w:ind w:left="1440" w:hanging="360"/>
      </w:pPr>
      <w:rPr>
        <w:rFonts w:ascii="Wingdings" w:hAnsi="Wingdings" w:hint="default"/>
        <w:b w:val="0"/>
        <w:i w:val="0"/>
        <w:spacing w:val="0"/>
        <w:w w:val="100"/>
        <w:position w:val="0"/>
        <w:sz w:val="20"/>
      </w:rPr>
    </w:lvl>
    <w:lvl w:ilvl="2" w:tplc="1A48A3BA">
      <w:start w:val="1"/>
      <w:numFmt w:val="decimal"/>
      <w:lvlText w:val="%3)"/>
      <w:lvlJc w:val="left"/>
      <w:pPr>
        <w:tabs>
          <w:tab w:val="num" w:pos="2160"/>
        </w:tabs>
        <w:ind w:left="2160" w:hanging="360"/>
      </w:pPr>
    </w:lvl>
    <w:lvl w:ilvl="3" w:tplc="C628A914">
      <w:start w:val="1"/>
      <w:numFmt w:val="decimal"/>
      <w:lvlText w:val="%4."/>
      <w:lvlJc w:val="left"/>
      <w:pPr>
        <w:tabs>
          <w:tab w:val="num" w:pos="2880"/>
        </w:tabs>
        <w:ind w:left="2880" w:hanging="360"/>
      </w:pPr>
    </w:lvl>
    <w:lvl w:ilvl="4" w:tplc="02CC9440">
      <w:start w:val="1"/>
      <w:numFmt w:val="decimal"/>
      <w:lvlText w:val="%5."/>
      <w:lvlJc w:val="left"/>
      <w:pPr>
        <w:tabs>
          <w:tab w:val="num" w:pos="3600"/>
        </w:tabs>
        <w:ind w:left="3600" w:hanging="360"/>
      </w:pPr>
    </w:lvl>
    <w:lvl w:ilvl="5" w:tplc="0A608340">
      <w:start w:val="1"/>
      <w:numFmt w:val="decimal"/>
      <w:lvlText w:val="%6."/>
      <w:lvlJc w:val="left"/>
      <w:pPr>
        <w:tabs>
          <w:tab w:val="num" w:pos="4320"/>
        </w:tabs>
        <w:ind w:left="4320" w:hanging="360"/>
      </w:pPr>
    </w:lvl>
    <w:lvl w:ilvl="6" w:tplc="BBAC5C08">
      <w:start w:val="1"/>
      <w:numFmt w:val="decimal"/>
      <w:lvlText w:val="%7."/>
      <w:lvlJc w:val="left"/>
      <w:pPr>
        <w:tabs>
          <w:tab w:val="num" w:pos="5040"/>
        </w:tabs>
        <w:ind w:left="5040" w:hanging="360"/>
      </w:pPr>
    </w:lvl>
    <w:lvl w:ilvl="7" w:tplc="3590538A">
      <w:start w:val="1"/>
      <w:numFmt w:val="decimal"/>
      <w:lvlText w:val="%8."/>
      <w:lvlJc w:val="left"/>
      <w:pPr>
        <w:tabs>
          <w:tab w:val="num" w:pos="5760"/>
        </w:tabs>
        <w:ind w:left="5760" w:hanging="360"/>
      </w:pPr>
    </w:lvl>
    <w:lvl w:ilvl="8" w:tplc="47C81588">
      <w:start w:val="1"/>
      <w:numFmt w:val="decimal"/>
      <w:lvlText w:val="%9."/>
      <w:lvlJc w:val="left"/>
      <w:pPr>
        <w:tabs>
          <w:tab w:val="num" w:pos="6480"/>
        </w:tabs>
        <w:ind w:left="6480" w:hanging="360"/>
      </w:pPr>
    </w:lvl>
  </w:abstractNum>
  <w:num w:numId="1">
    <w:abstractNumId w:val="7"/>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7"/>
  </w:num>
  <w:num w:numId="42">
    <w:abstractNumId w:val="0"/>
  </w:num>
  <w:num w:numId="43">
    <w:abstractNumId w:val="2"/>
  </w:num>
  <w:num w:numId="44">
    <w:abstractNumId w:val="7"/>
  </w:num>
  <w:num w:numId="45">
    <w:abstractNumId w:val="0"/>
  </w:num>
  <w:num w:numId="46">
    <w:abstractNumId w:val="8"/>
  </w:num>
  <w:num w:numId="47">
    <w:abstractNumId w:val="6"/>
  </w:num>
  <w:num w:numId="4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q9ZCjaEAoYAQWbEnz1108ypu364x+ud/94pnMhC5jRC4ZVOV0mz0pBF/aVA5lPS9pYC+UHvf/dvuIB3r/FYUhg==" w:salt="ERg19kANXW85UVFTcEvBT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3"/>
    <w:rsid w:val="00001E01"/>
    <w:rsid w:val="00031312"/>
    <w:rsid w:val="00067118"/>
    <w:rsid w:val="000A6F51"/>
    <w:rsid w:val="000D1B8F"/>
    <w:rsid w:val="00114A13"/>
    <w:rsid w:val="0011566B"/>
    <w:rsid w:val="0011567F"/>
    <w:rsid w:val="00134263"/>
    <w:rsid w:val="00140698"/>
    <w:rsid w:val="0014523A"/>
    <w:rsid w:val="00185A62"/>
    <w:rsid w:val="00285C17"/>
    <w:rsid w:val="002B7B63"/>
    <w:rsid w:val="002D4D1F"/>
    <w:rsid w:val="00347326"/>
    <w:rsid w:val="003A5090"/>
    <w:rsid w:val="003A60A5"/>
    <w:rsid w:val="004349A9"/>
    <w:rsid w:val="00443007"/>
    <w:rsid w:val="00450AAA"/>
    <w:rsid w:val="004D1AF3"/>
    <w:rsid w:val="0055639C"/>
    <w:rsid w:val="00584142"/>
    <w:rsid w:val="00585909"/>
    <w:rsid w:val="005C4351"/>
    <w:rsid w:val="005D6223"/>
    <w:rsid w:val="005F122A"/>
    <w:rsid w:val="006057AE"/>
    <w:rsid w:val="00643613"/>
    <w:rsid w:val="0068283D"/>
    <w:rsid w:val="006951E7"/>
    <w:rsid w:val="006B2AAD"/>
    <w:rsid w:val="006D5DBB"/>
    <w:rsid w:val="006E0B51"/>
    <w:rsid w:val="00762161"/>
    <w:rsid w:val="00771D2D"/>
    <w:rsid w:val="00784622"/>
    <w:rsid w:val="007A6ACF"/>
    <w:rsid w:val="00826181"/>
    <w:rsid w:val="00890C52"/>
    <w:rsid w:val="008D5345"/>
    <w:rsid w:val="00905C98"/>
    <w:rsid w:val="0095377B"/>
    <w:rsid w:val="00962660"/>
    <w:rsid w:val="009C7873"/>
    <w:rsid w:val="009E388D"/>
    <w:rsid w:val="009E3EAB"/>
    <w:rsid w:val="00A03C87"/>
    <w:rsid w:val="00A20290"/>
    <w:rsid w:val="00A4535F"/>
    <w:rsid w:val="00A96C4F"/>
    <w:rsid w:val="00B1460A"/>
    <w:rsid w:val="00CF49F8"/>
    <w:rsid w:val="00CF7F99"/>
    <w:rsid w:val="00D011B9"/>
    <w:rsid w:val="00D058F3"/>
    <w:rsid w:val="00D24EE2"/>
    <w:rsid w:val="00D430C3"/>
    <w:rsid w:val="00D56CC7"/>
    <w:rsid w:val="00D97F2C"/>
    <w:rsid w:val="00E079A2"/>
    <w:rsid w:val="00E12FCD"/>
    <w:rsid w:val="00E2010F"/>
    <w:rsid w:val="00E51C7F"/>
    <w:rsid w:val="00E522C4"/>
    <w:rsid w:val="00E8696C"/>
    <w:rsid w:val="00EA7E5F"/>
    <w:rsid w:val="00EB2DDD"/>
    <w:rsid w:val="00EB5A51"/>
    <w:rsid w:val="00EE37DC"/>
    <w:rsid w:val="00F12DE2"/>
    <w:rsid w:val="00F16EFB"/>
    <w:rsid w:val="00FA4FF1"/>
    <w:rsid w:val="00FB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B1255A"/>
  <w15:chartTrackingRefBased/>
  <w15:docId w15:val="{18485418-7B55-44C2-8A9E-39889F23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D6223"/>
    <w:pPr>
      <w:spacing w:after="200" w:line="276" w:lineRule="auto"/>
    </w:pPr>
    <w:rPr>
      <w:sz w:val="22"/>
      <w:szCs w:val="22"/>
    </w:rPr>
  </w:style>
  <w:style w:type="paragraph" w:styleId="Heading1">
    <w:name w:val="heading 1"/>
    <w:next w:val="Normal"/>
    <w:link w:val="Heading1Char"/>
    <w:uiPriority w:val="9"/>
    <w:qFormat/>
    <w:locked/>
    <w:rsid w:val="005D6223"/>
    <w:pPr>
      <w:keepNext/>
      <w:keepLines/>
      <w:outlineLvl w:val="0"/>
    </w:pPr>
    <w:rPr>
      <w:b/>
      <w:caps/>
      <w:color w:val="FFFFFF"/>
      <w:sz w:val="24"/>
      <w:szCs w:val="24"/>
    </w:rPr>
  </w:style>
  <w:style w:type="paragraph" w:styleId="Heading2">
    <w:name w:val="heading 2"/>
    <w:next w:val="Normal"/>
    <w:link w:val="Heading2Char"/>
    <w:uiPriority w:val="9"/>
    <w:qFormat/>
    <w:locked/>
    <w:rsid w:val="005D6223"/>
    <w:pPr>
      <w:keepNext/>
      <w:keepLines/>
      <w:tabs>
        <w:tab w:val="left" w:pos="948"/>
      </w:tabs>
      <w:outlineLvl w:val="1"/>
    </w:pPr>
    <w:rPr>
      <w:b/>
      <w:caps/>
      <w:color w:val="8E2625"/>
      <w:sz w:val="22"/>
      <w:szCs w:val="22"/>
    </w:rPr>
  </w:style>
  <w:style w:type="paragraph" w:styleId="Heading3">
    <w:name w:val="heading 3"/>
    <w:basedOn w:val="Normal"/>
    <w:next w:val="Normal"/>
    <w:link w:val="Heading3Char"/>
    <w:uiPriority w:val="9"/>
    <w:qFormat/>
    <w:locked/>
    <w:rsid w:val="005D6223"/>
    <w:pPr>
      <w:keepNext/>
      <w:keepLines/>
      <w:tabs>
        <w:tab w:val="left" w:pos="948"/>
      </w:tabs>
      <w:spacing w:before="40" w:after="80" w:line="240" w:lineRule="auto"/>
      <w:outlineLvl w:val="2"/>
    </w:pPr>
    <w:rPr>
      <w:b/>
      <w:color w:val="002060"/>
      <w:sz w:val="20"/>
      <w:szCs w:val="20"/>
    </w:rPr>
  </w:style>
  <w:style w:type="paragraph" w:styleId="Heading4">
    <w:name w:val="heading 4"/>
    <w:basedOn w:val="Normal"/>
    <w:next w:val="Normal"/>
    <w:link w:val="Heading4Char"/>
    <w:uiPriority w:val="9"/>
    <w:qFormat/>
    <w:locked/>
    <w:rsid w:val="0068283D"/>
    <w:pPr>
      <w:keepNext/>
      <w:tabs>
        <w:tab w:val="left" w:pos="972"/>
      </w:tabs>
      <w:spacing w:after="0" w:line="240" w:lineRule="auto"/>
      <w:outlineLvl w:val="3"/>
    </w:pPr>
    <w:rPr>
      <w:b/>
      <w:color w:val="FFFFFF"/>
    </w:rPr>
  </w:style>
  <w:style w:type="paragraph" w:styleId="Heading5">
    <w:name w:val="heading 5"/>
    <w:basedOn w:val="Heading-Addendumsubtopic"/>
    <w:next w:val="Normal"/>
    <w:link w:val="Heading5Char"/>
    <w:uiPriority w:val="9"/>
    <w:qFormat/>
    <w:locked/>
    <w:rsid w:val="005D6223"/>
    <w:pPr>
      <w:tabs>
        <w:tab w:val="left" w:pos="972"/>
      </w:tabs>
      <w:spacing w:before="40" w:after="20"/>
      <w:outlineLvl w:val="4"/>
    </w:pPr>
  </w:style>
  <w:style w:type="paragraph" w:styleId="Heading6">
    <w:name w:val="heading 6"/>
    <w:next w:val="Normal"/>
    <w:link w:val="Heading6Char"/>
    <w:uiPriority w:val="9"/>
    <w:qFormat/>
    <w:locked/>
    <w:rsid w:val="005D6223"/>
    <w:pPr>
      <w:pBdr>
        <w:bottom w:val="single" w:sz="8" w:space="1" w:color="990000"/>
      </w:pBdr>
      <w:tabs>
        <w:tab w:val="left" w:pos="540"/>
      </w:tabs>
      <w:spacing w:before="200"/>
      <w:outlineLvl w:val="5"/>
    </w:pPr>
    <w:rPr>
      <w:b/>
      <w:bCs/>
      <w:caps/>
      <w:color w:val="002060"/>
    </w:rPr>
  </w:style>
  <w:style w:type="paragraph" w:styleId="Heading7">
    <w:name w:val="heading 7"/>
    <w:basedOn w:val="Normal"/>
    <w:next w:val="Normal"/>
    <w:link w:val="Heading7Char"/>
    <w:uiPriority w:val="9"/>
    <w:qFormat/>
    <w:locked/>
    <w:rsid w:val="0068283D"/>
    <w:pPr>
      <w:spacing w:before="440" w:after="0" w:line="240" w:lineRule="auto"/>
      <w:jc w:val="center"/>
      <w:outlineLvl w:val="6"/>
    </w:pPr>
    <w:rPr>
      <w:b/>
      <w:color w:val="990000"/>
    </w:rPr>
  </w:style>
  <w:style w:type="paragraph" w:styleId="Heading8">
    <w:name w:val="heading 8"/>
    <w:basedOn w:val="Normal"/>
    <w:next w:val="Normal"/>
    <w:link w:val="Heading8Char"/>
    <w:uiPriority w:val="9"/>
    <w:qFormat/>
    <w:locked/>
    <w:rsid w:val="005D6223"/>
    <w:pPr>
      <w:spacing w:before="240" w:after="60"/>
      <w:outlineLvl w:val="7"/>
    </w:pPr>
    <w:rPr>
      <w:i/>
      <w:iCs/>
    </w:rPr>
  </w:style>
  <w:style w:type="paragraph" w:styleId="Heading9">
    <w:name w:val="heading 9"/>
    <w:basedOn w:val="inthissection"/>
    <w:next w:val="Normal"/>
    <w:link w:val="Heading9Char"/>
    <w:uiPriority w:val="9"/>
    <w:qFormat/>
    <w:locked/>
    <w:rsid w:val="005D6223"/>
    <w:pPr>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3014"/>
    <w:rPr>
      <w:b/>
      <w:caps/>
      <w:color w:val="FFFFFF"/>
      <w:sz w:val="24"/>
      <w:szCs w:val="24"/>
      <w:lang w:val="en-US" w:eastAsia="en-US" w:bidi="ar-SA"/>
    </w:rPr>
  </w:style>
  <w:style w:type="character" w:customStyle="1" w:styleId="Heading2Char">
    <w:name w:val="Heading 2 Char"/>
    <w:link w:val="Heading2"/>
    <w:uiPriority w:val="9"/>
    <w:rsid w:val="00601C4F"/>
    <w:rPr>
      <w:b/>
      <w:caps/>
      <w:color w:val="8E2625"/>
      <w:sz w:val="22"/>
      <w:szCs w:val="22"/>
      <w:lang w:val="en-US" w:eastAsia="en-US" w:bidi="ar-SA"/>
    </w:rPr>
  </w:style>
  <w:style w:type="character" w:customStyle="1" w:styleId="Heading3Char">
    <w:name w:val="Heading 3 Char"/>
    <w:link w:val="Heading3"/>
    <w:uiPriority w:val="9"/>
    <w:rsid w:val="008F63DF"/>
    <w:rPr>
      <w:b/>
      <w:color w:val="002060"/>
    </w:rPr>
  </w:style>
  <w:style w:type="character" w:customStyle="1" w:styleId="Heading4Char">
    <w:name w:val="Heading 4 Char"/>
    <w:link w:val="Heading4"/>
    <w:uiPriority w:val="9"/>
    <w:rsid w:val="0040356D"/>
    <w:rPr>
      <w:b/>
      <w:color w:val="FFFFFF"/>
      <w:sz w:val="22"/>
      <w:szCs w:val="22"/>
    </w:rPr>
  </w:style>
  <w:style w:type="character" w:customStyle="1" w:styleId="Heading5Char">
    <w:name w:val="Heading 5 Char"/>
    <w:link w:val="Heading5"/>
    <w:uiPriority w:val="9"/>
    <w:rsid w:val="002A7AC1"/>
    <w:rPr>
      <w:b/>
      <w:color w:val="002060"/>
      <w:sz w:val="21"/>
      <w:szCs w:val="21"/>
    </w:rPr>
  </w:style>
  <w:style w:type="character" w:customStyle="1" w:styleId="Heading6Char">
    <w:name w:val="Heading 6 Char"/>
    <w:link w:val="Heading6"/>
    <w:uiPriority w:val="9"/>
    <w:rsid w:val="009329C8"/>
    <w:rPr>
      <w:b/>
      <w:bCs/>
      <w:caps/>
      <w:color w:val="002060"/>
      <w:lang w:val="en-US" w:eastAsia="en-US" w:bidi="ar-SA"/>
    </w:rPr>
  </w:style>
  <w:style w:type="character" w:customStyle="1" w:styleId="Heading7Char">
    <w:name w:val="Heading 7 Char"/>
    <w:link w:val="Heading7"/>
    <w:uiPriority w:val="9"/>
    <w:rsid w:val="0068283D"/>
    <w:rPr>
      <w:b/>
      <w:color w:val="990000"/>
      <w:sz w:val="22"/>
      <w:szCs w:val="22"/>
    </w:rPr>
  </w:style>
  <w:style w:type="character" w:customStyle="1" w:styleId="Heading8Char">
    <w:name w:val="Heading 8 Char"/>
    <w:link w:val="Heading8"/>
    <w:uiPriority w:val="9"/>
    <w:rsid w:val="001D132A"/>
    <w:rPr>
      <w:i/>
      <w:iCs/>
      <w:sz w:val="22"/>
      <w:szCs w:val="22"/>
    </w:rPr>
  </w:style>
  <w:style w:type="character" w:customStyle="1" w:styleId="Heading9Char">
    <w:name w:val="Heading 9 Char"/>
    <w:link w:val="Heading9"/>
    <w:uiPriority w:val="9"/>
    <w:rsid w:val="001D132A"/>
    <w:rPr>
      <w:rFonts w:ascii="Franklin Gothic Medium" w:hAnsi="Franklin Gothic Medium"/>
      <w:color w:val="FFFFFF"/>
      <w:sz w:val="28"/>
      <w:szCs w:val="28"/>
    </w:rPr>
  </w:style>
  <w:style w:type="paragraph" w:customStyle="1" w:styleId="FTOTrainee-pg1">
    <w:name w:val="FTO/Trainee - pg1"/>
    <w:basedOn w:val="Normal"/>
    <w:qFormat/>
    <w:locked/>
    <w:rsid w:val="005D6223"/>
    <w:pPr>
      <w:spacing w:after="0" w:line="240" w:lineRule="auto"/>
      <w:jc w:val="right"/>
    </w:pPr>
    <w:rPr>
      <w:color w:val="002161"/>
    </w:rPr>
  </w:style>
  <w:style w:type="paragraph" w:customStyle="1" w:styleId="List-1">
    <w:name w:val="List - 1."/>
    <w:qFormat/>
    <w:locked/>
    <w:rsid w:val="005D6223"/>
    <w:pPr>
      <w:numPr>
        <w:numId w:val="43"/>
      </w:numPr>
      <w:tabs>
        <w:tab w:val="left" w:pos="720"/>
      </w:tabs>
      <w:spacing w:after="40"/>
    </w:pPr>
    <w:rPr>
      <w:color w:val="002060"/>
    </w:rPr>
  </w:style>
  <w:style w:type="character" w:customStyle="1" w:styleId="Compreqsections">
    <w:name w:val="Comp req section #s"/>
    <w:uiPriority w:val="1"/>
    <w:qFormat/>
    <w:rsid w:val="005D6223"/>
    <w:rPr>
      <w:color w:val="990000"/>
    </w:rPr>
  </w:style>
  <w:style w:type="paragraph" w:styleId="NoSpacing">
    <w:name w:val="No Spacing"/>
    <w:basedOn w:val="Normal"/>
    <w:uiPriority w:val="1"/>
    <w:qFormat/>
    <w:locked/>
    <w:rsid w:val="005D6223"/>
    <w:rPr>
      <w:szCs w:val="32"/>
    </w:rPr>
  </w:style>
  <w:style w:type="paragraph" w:styleId="TOCHeading">
    <w:name w:val="TOC Heading"/>
    <w:basedOn w:val="Heading1"/>
    <w:next w:val="Normal"/>
    <w:uiPriority w:val="39"/>
    <w:semiHidden/>
    <w:unhideWhenUsed/>
    <w:qFormat/>
    <w:locked/>
    <w:rsid w:val="005D6223"/>
    <w:pPr>
      <w:outlineLvl w:val="9"/>
    </w:pPr>
  </w:style>
  <w:style w:type="table" w:styleId="TableGrid">
    <w:name w:val="Table Grid"/>
    <w:basedOn w:val="TableNormal"/>
    <w:uiPriority w:val="59"/>
    <w:locked/>
    <w:rsid w:val="005D6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 A."/>
    <w:qFormat/>
    <w:locked/>
    <w:rsid w:val="005D6223"/>
    <w:pPr>
      <w:keepNext/>
      <w:keepLines/>
      <w:numPr>
        <w:numId w:val="44"/>
      </w:numPr>
      <w:spacing w:after="60"/>
      <w:ind w:right="178"/>
    </w:pPr>
    <w:rPr>
      <w:color w:val="002161"/>
      <w:szCs w:val="18"/>
    </w:rPr>
  </w:style>
  <w:style w:type="character" w:customStyle="1" w:styleId="Phase">
    <w:name w:val="Phase"/>
    <w:locked/>
    <w:rsid w:val="005D6223"/>
    <w:rPr>
      <w:rFonts w:ascii="Franklin Gothic Medium" w:hAnsi="Franklin Gothic Medium"/>
      <w:color w:val="8D2523"/>
      <w:sz w:val="20"/>
    </w:rPr>
  </w:style>
  <w:style w:type="paragraph" w:customStyle="1" w:styleId="cell-PartsAB">
    <w:name w:val="cell - Parts A/B"/>
    <w:basedOn w:val="bodytext-Entries"/>
    <w:qFormat/>
    <w:rsid w:val="005D6223"/>
    <w:rPr>
      <w:sz w:val="22"/>
      <w:szCs w:val="22"/>
    </w:rPr>
  </w:style>
  <w:style w:type="paragraph" w:customStyle="1" w:styleId="bodytext-Entries">
    <w:name w:val="body text - Entries"/>
    <w:qFormat/>
    <w:locked/>
    <w:rsid w:val="005D6223"/>
    <w:pPr>
      <w:keepNext/>
      <w:keepLines/>
      <w:ind w:right="187"/>
    </w:pPr>
    <w:rPr>
      <w:color w:val="002060"/>
      <w:sz w:val="18"/>
      <w:szCs w:val="18"/>
    </w:rPr>
  </w:style>
  <w:style w:type="paragraph" w:customStyle="1" w:styleId="cell-Comments">
    <w:name w:val="cell - Comments"/>
    <w:basedOn w:val="bodytext-Entries"/>
    <w:qFormat/>
    <w:locked/>
    <w:rsid w:val="00E522C4"/>
    <w:pPr>
      <w:keepNext w:val="0"/>
    </w:pPr>
  </w:style>
  <w:style w:type="paragraph" w:customStyle="1" w:styleId="cell-sigdate">
    <w:name w:val="cell - sig date"/>
    <w:basedOn w:val="bodytext-Entries"/>
    <w:qFormat/>
    <w:rsid w:val="005D6223"/>
    <w:pPr>
      <w:ind w:right="0"/>
      <w:jc w:val="center"/>
    </w:pPr>
  </w:style>
  <w:style w:type="paragraph" w:customStyle="1" w:styleId="cell-References">
    <w:name w:val="cell - References"/>
    <w:basedOn w:val="Normal"/>
    <w:qFormat/>
    <w:locked/>
    <w:rsid w:val="005D6223"/>
    <w:pPr>
      <w:keepNext/>
      <w:keepLines/>
      <w:spacing w:after="0" w:line="240" w:lineRule="auto"/>
      <w:ind w:right="187"/>
    </w:pPr>
    <w:rPr>
      <w:i/>
      <w:color w:val="002060"/>
      <w:sz w:val="18"/>
      <w:szCs w:val="18"/>
    </w:rPr>
  </w:style>
  <w:style w:type="paragraph" w:customStyle="1" w:styleId="cell-heading">
    <w:name w:val="cell - heading"/>
    <w:basedOn w:val="Normal"/>
    <w:qFormat/>
    <w:locked/>
    <w:rsid w:val="005D6223"/>
    <w:pPr>
      <w:keepNext/>
      <w:keepLines/>
      <w:spacing w:after="0" w:line="180" w:lineRule="exact"/>
      <w:jc w:val="center"/>
    </w:pPr>
    <w:rPr>
      <w:rFonts w:eastAsia="Times New Roman"/>
      <w:b/>
      <w:color w:val="002060"/>
      <w:sz w:val="17"/>
      <w:szCs w:val="17"/>
    </w:rPr>
  </w:style>
  <w:style w:type="paragraph" w:customStyle="1" w:styleId="cell-SignatureDate">
    <w:name w:val="cell - Signature / Date"/>
    <w:basedOn w:val="Normal"/>
    <w:qFormat/>
    <w:locked/>
    <w:rsid w:val="005D6223"/>
    <w:pPr>
      <w:spacing w:after="0" w:line="160" w:lineRule="exact"/>
      <w:jc w:val="center"/>
    </w:pPr>
    <w:rPr>
      <w:rFonts w:ascii="Franklin Gothic Book" w:eastAsia="Times New Roman" w:hAnsi="Franklin Gothic Book"/>
      <w:color w:val="002060"/>
      <w:sz w:val="14"/>
      <w:szCs w:val="14"/>
    </w:rPr>
  </w:style>
  <w:style w:type="character" w:customStyle="1" w:styleId="Democheckbox">
    <w:name w:val="Demo checkbox"/>
    <w:uiPriority w:val="1"/>
    <w:qFormat/>
    <w:locked/>
    <w:rsid w:val="005D6223"/>
    <w:rPr>
      <w:color w:val="002060"/>
      <w:sz w:val="20"/>
    </w:rPr>
  </w:style>
  <w:style w:type="paragraph" w:customStyle="1" w:styleId="cell-FTOTrainee">
    <w:name w:val="cell - FTO/Trainee"/>
    <w:basedOn w:val="Normal"/>
    <w:qFormat/>
    <w:locked/>
    <w:rsid w:val="005D6223"/>
    <w:pPr>
      <w:keepNext/>
      <w:keepLines/>
      <w:spacing w:after="0" w:line="240" w:lineRule="auto"/>
      <w:ind w:left="-72" w:right="72"/>
      <w:jc w:val="right"/>
    </w:pPr>
    <w:rPr>
      <w:rFonts w:eastAsia="Times New Roman"/>
      <w:b/>
      <w:color w:val="002060"/>
      <w:sz w:val="16"/>
      <w:szCs w:val="16"/>
    </w:rPr>
  </w:style>
  <w:style w:type="paragraph" w:styleId="Header">
    <w:name w:val="header"/>
    <w:link w:val="HeaderChar"/>
    <w:uiPriority w:val="99"/>
    <w:unhideWhenUsed/>
    <w:locked/>
    <w:rsid w:val="005D6223"/>
    <w:pPr>
      <w:tabs>
        <w:tab w:val="right" w:pos="10440"/>
      </w:tabs>
    </w:pPr>
    <w:rPr>
      <w:rFonts w:ascii="Franklin Gothic Book" w:hAnsi="Franklin Gothic Book"/>
      <w:smallCaps/>
      <w:color w:val="002161"/>
      <w:sz w:val="18"/>
      <w:szCs w:val="18"/>
    </w:rPr>
  </w:style>
  <w:style w:type="character" w:customStyle="1" w:styleId="HeaderChar">
    <w:name w:val="Header Char"/>
    <w:link w:val="Header"/>
    <w:uiPriority w:val="99"/>
    <w:rsid w:val="009A50F9"/>
    <w:rPr>
      <w:rFonts w:ascii="Franklin Gothic Book" w:hAnsi="Franklin Gothic Book"/>
      <w:smallCaps/>
      <w:color w:val="002161"/>
      <w:sz w:val="18"/>
      <w:szCs w:val="18"/>
      <w:lang w:val="en-US" w:eastAsia="en-US" w:bidi="ar-SA"/>
    </w:rPr>
  </w:style>
  <w:style w:type="paragraph" w:styleId="Footer">
    <w:name w:val="footer"/>
    <w:basedOn w:val="Normal"/>
    <w:link w:val="FooterChar"/>
    <w:uiPriority w:val="99"/>
    <w:unhideWhenUsed/>
    <w:locked/>
    <w:rsid w:val="005D6223"/>
    <w:pPr>
      <w:tabs>
        <w:tab w:val="center" w:pos="4680"/>
        <w:tab w:val="right" w:pos="9360"/>
      </w:tabs>
      <w:spacing w:after="0" w:line="240" w:lineRule="auto"/>
    </w:pPr>
  </w:style>
  <w:style w:type="character" w:customStyle="1" w:styleId="FooterChar">
    <w:name w:val="Footer Char"/>
    <w:link w:val="Footer"/>
    <w:uiPriority w:val="99"/>
    <w:rsid w:val="00D058F3"/>
    <w:rPr>
      <w:sz w:val="22"/>
      <w:szCs w:val="22"/>
    </w:rPr>
  </w:style>
  <w:style w:type="paragraph" w:customStyle="1" w:styleId="section">
    <w:name w:val="section #"/>
    <w:qFormat/>
    <w:locked/>
    <w:rsid w:val="005D6223"/>
    <w:pPr>
      <w:spacing w:before="520"/>
      <w:jc w:val="right"/>
      <w:outlineLvl w:val="0"/>
    </w:pPr>
    <w:rPr>
      <w:rFonts w:ascii="Franklin Gothic Medium" w:eastAsia="Times New Roman" w:hAnsi="Franklin Gothic Medium" w:cs="Arial"/>
      <w:caps/>
      <w:color w:val="8D2523"/>
      <w:spacing w:val="10"/>
    </w:rPr>
  </w:style>
  <w:style w:type="character" w:customStyle="1" w:styleId="section-digit">
    <w:name w:val="section #-digit"/>
    <w:uiPriority w:val="1"/>
    <w:qFormat/>
    <w:locked/>
    <w:rsid w:val="005D6223"/>
    <w:rPr>
      <w:rFonts w:ascii="Franklin Gothic Book" w:hAnsi="Franklin Gothic Book"/>
      <w:color w:val="990000"/>
      <w:sz w:val="64"/>
      <w:szCs w:val="64"/>
    </w:rPr>
  </w:style>
  <w:style w:type="paragraph" w:customStyle="1" w:styleId="sectiontitle">
    <w:name w:val="section title"/>
    <w:basedOn w:val="Normal"/>
    <w:qFormat/>
    <w:locked/>
    <w:rsid w:val="005D6223"/>
    <w:pPr>
      <w:spacing w:after="560" w:line="240" w:lineRule="auto"/>
      <w:jc w:val="right"/>
      <w:outlineLvl w:val="0"/>
    </w:pPr>
    <w:rPr>
      <w:rFonts w:ascii="Franklin Gothic Medium" w:eastAsia="Times New Roman" w:hAnsi="Franklin Gothic Medium" w:cs="Arial"/>
      <w:color w:val="002060"/>
      <w:sz w:val="36"/>
      <w:szCs w:val="36"/>
    </w:rPr>
  </w:style>
  <w:style w:type="paragraph" w:customStyle="1" w:styleId="instructions">
    <w:name w:val="instructions"/>
    <w:basedOn w:val="Normal"/>
    <w:qFormat/>
    <w:locked/>
    <w:rsid w:val="005D6223"/>
    <w:pPr>
      <w:jc w:val="center"/>
    </w:pPr>
    <w:rPr>
      <w:caps/>
      <w:color w:val="990000"/>
      <w:sz w:val="28"/>
      <w:szCs w:val="28"/>
    </w:rPr>
  </w:style>
  <w:style w:type="paragraph" w:customStyle="1" w:styleId="CompetencyReq">
    <w:name w:val="Competency Req"/>
    <w:basedOn w:val="Normal"/>
    <w:qFormat/>
    <w:locked/>
    <w:rsid w:val="005D6223"/>
    <w:pPr>
      <w:keepNext/>
      <w:pBdr>
        <w:bottom w:val="single" w:sz="18" w:space="4" w:color="002060"/>
      </w:pBdr>
      <w:spacing w:before="320" w:after="0" w:line="240" w:lineRule="auto"/>
      <w:outlineLvl w:val="2"/>
    </w:pPr>
    <w:rPr>
      <w:rFonts w:ascii="Franklin Gothic Medium" w:hAnsi="Franklin Gothic Medium"/>
      <w:smallCaps/>
      <w:color w:val="002060"/>
      <w:sz w:val="32"/>
      <w:szCs w:val="32"/>
    </w:rPr>
  </w:style>
  <w:style w:type="paragraph" w:customStyle="1" w:styleId="inthissection">
    <w:name w:val="in this section"/>
    <w:basedOn w:val="Normal"/>
    <w:qFormat/>
    <w:locked/>
    <w:rsid w:val="005D6223"/>
    <w:pPr>
      <w:spacing w:before="40" w:after="0" w:line="240" w:lineRule="auto"/>
      <w:ind w:left="749" w:hanging="274"/>
    </w:pPr>
    <w:rPr>
      <w:rFonts w:ascii="Franklin Gothic Medium" w:hAnsi="Franklin Gothic Medium"/>
      <w:color w:val="FFFFFF"/>
      <w:sz w:val="28"/>
      <w:szCs w:val="28"/>
    </w:rPr>
  </w:style>
  <w:style w:type="paragraph" w:customStyle="1" w:styleId="sectionTOC">
    <w:name w:val="section TOC"/>
    <w:basedOn w:val="Normal"/>
    <w:qFormat/>
    <w:locked/>
    <w:rsid w:val="005D6223"/>
    <w:pPr>
      <w:tabs>
        <w:tab w:val="left" w:pos="1030"/>
        <w:tab w:val="right" w:leader="dot" w:pos="6335"/>
      </w:tabs>
      <w:spacing w:before="160" w:after="0" w:line="240" w:lineRule="auto"/>
      <w:ind w:left="1030" w:hanging="630"/>
    </w:pPr>
    <w:rPr>
      <w:rFonts w:ascii="Franklin Gothic Book" w:hAnsi="Franklin Gothic Book"/>
      <w:color w:val="002060"/>
      <w:sz w:val="20"/>
      <w:szCs w:val="20"/>
    </w:rPr>
  </w:style>
  <w:style w:type="paragraph" w:customStyle="1" w:styleId="Footer1">
    <w:name w:val="Footer1"/>
    <w:basedOn w:val="Normal"/>
    <w:qFormat/>
    <w:locked/>
    <w:rsid w:val="005D6223"/>
    <w:pPr>
      <w:spacing w:after="0" w:line="240" w:lineRule="auto"/>
      <w:jc w:val="center"/>
    </w:pPr>
    <w:rPr>
      <w:rFonts w:ascii="Franklin Gothic Book" w:hAnsi="Franklin Gothic Book"/>
      <w:color w:val="002060"/>
      <w:sz w:val="19"/>
      <w:szCs w:val="19"/>
    </w:rPr>
  </w:style>
  <w:style w:type="paragraph" w:customStyle="1" w:styleId="intentionallyblank">
    <w:name w:val="intentionally blank"/>
    <w:basedOn w:val="Normal"/>
    <w:qFormat/>
    <w:locked/>
    <w:rsid w:val="005D6223"/>
    <w:pPr>
      <w:spacing w:after="0" w:line="240" w:lineRule="auto"/>
      <w:jc w:val="center"/>
    </w:pPr>
    <w:rPr>
      <w:rFonts w:ascii="Franklin Gothic Medium" w:hAnsi="Franklin Gothic Medium"/>
      <w:color w:val="808080"/>
      <w:sz w:val="20"/>
      <w:szCs w:val="20"/>
    </w:rPr>
  </w:style>
  <w:style w:type="paragraph" w:customStyle="1" w:styleId="bodytext-Subtopicdescription">
    <w:name w:val="body text - Subtopic description"/>
    <w:qFormat/>
    <w:locked/>
    <w:rsid w:val="005D6223"/>
    <w:pPr>
      <w:keepNext/>
      <w:keepLines/>
      <w:ind w:right="187"/>
    </w:pPr>
    <w:rPr>
      <w:color w:val="002161"/>
      <w:szCs w:val="19"/>
    </w:rPr>
  </w:style>
  <w:style w:type="paragraph" w:customStyle="1" w:styleId="cell-demos">
    <w:name w:val="cell - demos"/>
    <w:qFormat/>
    <w:locked/>
    <w:rsid w:val="005D6223"/>
    <w:pPr>
      <w:keepNext/>
      <w:keepLines/>
      <w:ind w:left="-14"/>
    </w:pPr>
    <w:rPr>
      <w:rFonts w:eastAsia="Times New Roman"/>
      <w:color w:val="002060"/>
      <w:sz w:val="16"/>
      <w:szCs w:val="16"/>
    </w:rPr>
  </w:style>
  <w:style w:type="paragraph" w:styleId="BalloonText">
    <w:name w:val="Balloon Text"/>
    <w:basedOn w:val="Normal"/>
    <w:link w:val="BalloonTextChar"/>
    <w:uiPriority w:val="99"/>
    <w:semiHidden/>
    <w:unhideWhenUsed/>
    <w:locked/>
    <w:rsid w:val="005D62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4A"/>
    <w:rPr>
      <w:rFonts w:ascii="Tahoma" w:hAnsi="Tahoma" w:cs="Tahoma"/>
      <w:sz w:val="16"/>
      <w:szCs w:val="16"/>
    </w:rPr>
  </w:style>
  <w:style w:type="character" w:styleId="Hyperlink">
    <w:name w:val="Hyperlink"/>
    <w:uiPriority w:val="99"/>
    <w:unhideWhenUsed/>
    <w:locked/>
    <w:rsid w:val="005D6223"/>
    <w:rPr>
      <w:color w:val="0000FF"/>
      <w:u w:val="single" w:color="0000FF"/>
    </w:rPr>
  </w:style>
  <w:style w:type="character" w:styleId="FollowedHyperlink">
    <w:name w:val="FollowedHyperlink"/>
    <w:uiPriority w:val="99"/>
    <w:semiHidden/>
    <w:unhideWhenUsed/>
    <w:locked/>
    <w:rsid w:val="005D6223"/>
    <w:rPr>
      <w:color w:val="0000FF"/>
      <w:u w:val="single" w:color="0000FF"/>
    </w:rPr>
  </w:style>
  <w:style w:type="paragraph" w:customStyle="1" w:styleId="Note">
    <w:name w:val="Note"/>
    <w:qFormat/>
    <w:rsid w:val="005D6223"/>
    <w:pPr>
      <w:jc w:val="center"/>
    </w:pPr>
    <w:rPr>
      <w:rFonts w:ascii="Franklin Gothic Book" w:eastAsia="Times New Roman" w:hAnsi="Franklin Gothic Book" w:cs="Arial"/>
      <w:i/>
      <w:color w:val="990000"/>
      <w:sz w:val="22"/>
      <w:szCs w:val="26"/>
    </w:rPr>
  </w:style>
  <w:style w:type="paragraph" w:customStyle="1" w:styleId="bodytext-Sectiondescription">
    <w:name w:val="body text - Section description"/>
    <w:qFormat/>
    <w:rsid w:val="005D6223"/>
    <w:pPr>
      <w:keepNext/>
      <w:keepLines/>
      <w:ind w:right="115"/>
    </w:pPr>
    <w:rPr>
      <w:color w:val="002060"/>
    </w:rPr>
  </w:style>
  <w:style w:type="paragraph" w:customStyle="1" w:styleId="Sections">
    <w:name w:val="Section #s"/>
    <w:qFormat/>
    <w:rsid w:val="005D6223"/>
    <w:pPr>
      <w:keepNext/>
      <w:keepLines/>
    </w:pPr>
    <w:rPr>
      <w:b/>
      <w:color w:val="8E2625"/>
      <w:sz w:val="22"/>
      <w:szCs w:val="22"/>
    </w:rPr>
  </w:style>
  <w:style w:type="paragraph" w:customStyle="1" w:styleId="Sectionsubs">
    <w:name w:val="Section sub #s"/>
    <w:basedOn w:val="Heading3"/>
    <w:qFormat/>
    <w:rsid w:val="005D6223"/>
  </w:style>
  <w:style w:type="paragraph" w:customStyle="1" w:styleId="Heading-Addendumsubtopic">
    <w:name w:val="Heading - Addendum subtopic"/>
    <w:qFormat/>
    <w:rsid w:val="005D6223"/>
    <w:pPr>
      <w:keepNext/>
    </w:pPr>
    <w:rPr>
      <w:b/>
      <w:color w:val="002060"/>
      <w:sz w:val="21"/>
      <w:szCs w:val="21"/>
    </w:rPr>
  </w:style>
  <w:style w:type="paragraph" w:customStyle="1" w:styleId="heading-RefsRemarks">
    <w:name w:val="heading - Refs/Remarks"/>
    <w:qFormat/>
    <w:rsid w:val="005D6223"/>
    <w:pPr>
      <w:keepNext/>
      <w:keepLines/>
      <w:spacing w:before="40" w:after="20"/>
    </w:pPr>
    <w:rPr>
      <w:b/>
      <w:color w:val="002060"/>
      <w:sz w:val="18"/>
      <w:szCs w:val="18"/>
    </w:rPr>
  </w:style>
  <w:style w:type="paragraph" w:customStyle="1" w:styleId="endsection">
    <w:name w:val="end section"/>
    <w:basedOn w:val="Normal"/>
    <w:qFormat/>
    <w:rsid w:val="005D6223"/>
    <w:pPr>
      <w:spacing w:after="0" w:line="240" w:lineRule="auto"/>
    </w:pPr>
    <w:rPr>
      <w:sz w:val="16"/>
      <w:szCs w:val="16"/>
    </w:rPr>
  </w:style>
  <w:style w:type="paragraph" w:customStyle="1" w:styleId="Endsection0">
    <w:name w:val="End section"/>
    <w:qFormat/>
    <w:rsid w:val="005D6223"/>
    <w:pPr>
      <w:jc w:val="center"/>
    </w:pPr>
    <w:rPr>
      <w:b/>
      <w:color w:val="002060"/>
      <w:sz w:val="18"/>
      <w:szCs w:val="18"/>
    </w:rPr>
  </w:style>
  <w:style w:type="paragraph" w:customStyle="1" w:styleId="List-a-rightcol">
    <w:name w:val="List - a. - right col"/>
    <w:basedOn w:val="Normal"/>
    <w:qFormat/>
    <w:rsid w:val="000D5D13"/>
    <w:pPr>
      <w:tabs>
        <w:tab w:val="left" w:pos="342"/>
      </w:tabs>
      <w:spacing w:after="40" w:line="240" w:lineRule="auto"/>
      <w:ind w:left="346" w:hanging="274"/>
    </w:pPr>
    <w:rPr>
      <w:rFonts w:ascii="Franklin Gothic Book" w:hAnsi="Franklin Gothic Book"/>
      <w:color w:val="002060"/>
      <w:sz w:val="18"/>
      <w:szCs w:val="18"/>
    </w:rPr>
  </w:style>
  <w:style w:type="paragraph" w:customStyle="1" w:styleId="FTOTrainee">
    <w:name w:val="FTO/Trainee"/>
    <w:basedOn w:val="Normal"/>
    <w:qFormat/>
    <w:rsid w:val="0086133B"/>
    <w:pPr>
      <w:spacing w:after="0" w:line="240" w:lineRule="auto"/>
      <w:jc w:val="right"/>
    </w:pPr>
    <w:rPr>
      <w:rFonts w:ascii="Franklin Gothic Demi" w:eastAsia="Times New Roman" w:hAnsi="Franklin Gothic Demi"/>
      <w:color w:val="002060"/>
      <w:sz w:val="16"/>
      <w:szCs w:val="16"/>
    </w:rPr>
  </w:style>
  <w:style w:type="paragraph" w:customStyle="1" w:styleId="List-Subtopics">
    <w:name w:val="List - Subtopics"/>
    <w:qFormat/>
    <w:rsid w:val="005D6223"/>
    <w:pPr>
      <w:tabs>
        <w:tab w:val="left" w:pos="1350"/>
      </w:tabs>
      <w:spacing w:before="40" w:after="20"/>
      <w:ind w:left="1350" w:hanging="810"/>
    </w:pPr>
    <w:rPr>
      <w:color w:val="002060"/>
    </w:rPr>
  </w:style>
  <w:style w:type="paragraph" w:customStyle="1" w:styleId="Additionalinfo">
    <w:name w:val="Additional info"/>
    <w:basedOn w:val="Normal"/>
    <w:qFormat/>
    <w:rsid w:val="005D6223"/>
    <w:pPr>
      <w:keepNext/>
      <w:spacing w:before="80" w:after="80" w:line="240" w:lineRule="auto"/>
    </w:pPr>
    <w:rPr>
      <w:b/>
      <w:color w:val="002060"/>
      <w:sz w:val="20"/>
      <w:szCs w:val="20"/>
    </w:rPr>
  </w:style>
  <w:style w:type="paragraph" w:customStyle="1" w:styleId="Heading10">
    <w:name w:val="Heading 10"/>
    <w:basedOn w:val="sectiontitle"/>
    <w:qFormat/>
    <w:rsid w:val="005D6223"/>
    <w:pPr>
      <w:spacing w:after="200"/>
    </w:pPr>
  </w:style>
  <w:style w:type="paragraph" w:customStyle="1" w:styleId="List-bullet2">
    <w:name w:val="List - bullet 2"/>
    <w:basedOn w:val="Normal"/>
    <w:rsid w:val="005D6223"/>
    <w:pPr>
      <w:numPr>
        <w:ilvl w:val="2"/>
        <w:numId w:val="45"/>
      </w:numPr>
    </w:pPr>
  </w:style>
  <w:style w:type="paragraph" w:customStyle="1" w:styleId="sectionbreak-continuous">
    <w:name w:val="section break-continuous"/>
    <w:qFormat/>
    <w:rsid w:val="005D6223"/>
    <w:pPr>
      <w:tabs>
        <w:tab w:val="right" w:pos="13950"/>
      </w:tabs>
    </w:pPr>
    <w:rPr>
      <w:sz w:val="12"/>
      <w:szCs w:val="12"/>
    </w:rPr>
  </w:style>
  <w:style w:type="paragraph" w:customStyle="1" w:styleId="Spaceaftertrainingdetails">
    <w:name w:val="Space after training details"/>
    <w:qFormat/>
    <w:rsid w:val="005D6223"/>
    <w:pPr>
      <w:tabs>
        <w:tab w:val="right" w:pos="13950"/>
      </w:tabs>
      <w:spacing w:before="80" w:after="360"/>
      <w:jc w:val="right"/>
    </w:pPr>
    <w:rPr>
      <w:color w:val="002060"/>
      <w:sz w:val="19"/>
      <w:szCs w:val="19"/>
      <w:u w:color="0000FF"/>
    </w:rPr>
  </w:style>
  <w:style w:type="character" w:styleId="UnresolvedMention">
    <w:name w:val="Unresolved Mention"/>
    <w:basedOn w:val="DefaultParagraphFont"/>
    <w:uiPriority w:val="99"/>
    <w:semiHidden/>
    <w:unhideWhenUsed/>
    <w:rsid w:val="00D56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ginfo.legislature.ca.gov/faces/codes_displaySection.xhtml?lawCode=PEN&amp;sectionNum=851.5." TargetMode="External"/><Relationship Id="rId21" Type="http://schemas.openxmlformats.org/officeDocument/2006/relationships/hyperlink" Target="http://leginfo.legislature.ca.gov/faces/codes_displaySection.xhtml?lawCode=PEN&amp;sectionNum=825." TargetMode="External"/><Relationship Id="rId42" Type="http://schemas.openxmlformats.org/officeDocument/2006/relationships/hyperlink" Target="http://www.senate.gov/civics/constitution_item/constitution.htm" TargetMode="External"/><Relationship Id="rId47" Type="http://schemas.openxmlformats.org/officeDocument/2006/relationships/hyperlink" Target="http://leginfo.legislature.ca.gov/faces/codes_displaySection.xhtml?lawCode=WIC&amp;sectionNum=625." TargetMode="External"/><Relationship Id="rId63" Type="http://schemas.openxmlformats.org/officeDocument/2006/relationships/hyperlink" Target="http://www.archives.gov/exhibits/charters/bill_of_rights.html" TargetMode="External"/><Relationship Id="rId6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eginfo.legislature.ca.gov/faces/codes_displaySection.xhtml?lawCode=PEN&amp;sectionNum=15." TargetMode="External"/><Relationship Id="rId29" Type="http://schemas.openxmlformats.org/officeDocument/2006/relationships/hyperlink" Target="http://leginfo.legislature.ca.gov/faces/codes_displaySection.xhtml?lawCode=PEN&amp;sectionNum=837." TargetMode="External"/><Relationship Id="rId11" Type="http://schemas.openxmlformats.org/officeDocument/2006/relationships/footer" Target="footer2.xml"/><Relationship Id="rId24" Type="http://schemas.openxmlformats.org/officeDocument/2006/relationships/hyperlink" Target="http://leginfo.legislature.ca.gov/faces/codes_displaySection.xhtml?lawCode=PEN&amp;sectionNum=848." TargetMode="External"/><Relationship Id="rId32" Type="http://schemas.openxmlformats.org/officeDocument/2006/relationships/hyperlink" Target="http://leginfo.legislature.ca.gov/faces/codes_displaySection.xhtml?lawCode=PEN&amp;sectionNum=835." TargetMode="External"/><Relationship Id="rId37" Type="http://schemas.openxmlformats.org/officeDocument/2006/relationships/hyperlink" Target="http://leginfo.legislature.ca.gov/faces/codes_displaySection.xhtml?lawCode=PEN&amp;sectionNum=847." TargetMode="External"/><Relationship Id="rId40" Type="http://schemas.openxmlformats.org/officeDocument/2006/relationships/hyperlink" Target="http://law.justia.com/cases/california/court-of-appeal/2d/55/861.html" TargetMode="External"/><Relationship Id="rId45" Type="http://schemas.openxmlformats.org/officeDocument/2006/relationships/hyperlink" Target="http://leginfo.legislature.ca.gov/faces/codes_displaySection.xhtml?lawCode=WIC&amp;sectionNum=601." TargetMode="External"/><Relationship Id="rId53" Type="http://schemas.openxmlformats.org/officeDocument/2006/relationships/hyperlink" Target="http://leginfo.legislature.ca.gov/faces/codes_displaySection.xhtml?lawCode=WIC&amp;sectionNum=206." TargetMode="External"/><Relationship Id="rId58" Type="http://schemas.openxmlformats.org/officeDocument/2006/relationships/hyperlink" Target="http://leginfo.legislature.ca.gov/faces/codes_displaySection.xhtml?lawCode=BPC&amp;sectionNum=25762." TargetMode="External"/><Relationship Id="rId66" Type="http://schemas.openxmlformats.org/officeDocument/2006/relationships/hyperlink" Target="http://www.cdcr.ca.gov/victim_services/Marsys_Law.html" TargetMode="External"/><Relationship Id="rId74"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hyperlink" Target="http://uscode.house.gov/search.xhtml?searchString=18+USC+Section+242&amp;pageNumber=2&amp;itemsPerPage=100&amp;sortField=CODE_ORDER&amp;action=search&amp;q=MTggVVNDIFNlY3Rpb24gMjQy%7C%3A%3A%3A%3A%3A%3A%3A%3Afalse%3A%7C%3A%3A%3A%3A%3A%3A%3A%3Afalse%3A%7Cfalse%7C%5B%3A%3A%3A%3A" TargetMode="External"/><Relationship Id="rId19" Type="http://schemas.openxmlformats.org/officeDocument/2006/relationships/hyperlink" Target="http://leginfo.legislature.ca.gov/faces/codes_displaySection.xhtml?lawCode=VEH&amp;sectionNum=40300.5." TargetMode="External"/><Relationship Id="rId14" Type="http://schemas.openxmlformats.org/officeDocument/2006/relationships/footer" Target="footer4.xml"/><Relationship Id="rId22" Type="http://schemas.openxmlformats.org/officeDocument/2006/relationships/hyperlink" Target="http://leginfo.legislature.ca.gov/faces/codes_displaySection.xhtml?lawCode=PEN&amp;sectionNum=840." TargetMode="External"/><Relationship Id="rId27" Type="http://schemas.openxmlformats.org/officeDocument/2006/relationships/hyperlink" Target="http://leginfo.legislature.ca.gov/faces/codes_displaySection.xhtml?lawCode=PEN&amp;sectionNum=853.5." TargetMode="External"/><Relationship Id="rId30" Type="http://schemas.openxmlformats.org/officeDocument/2006/relationships/hyperlink" Target="http://leginfo.legislature.ca.gov/faces/codes_displaySection.xhtml?lawCode=PEN&amp;sectionNum=847." TargetMode="External"/><Relationship Id="rId35" Type="http://schemas.openxmlformats.org/officeDocument/2006/relationships/hyperlink" Target="http://leginfo.legislature.ca.gov/faces/codes_displaySection.xhtml?lawCode=PEN&amp;sectionNum=142." TargetMode="External"/><Relationship Id="rId43" Type="http://schemas.openxmlformats.org/officeDocument/2006/relationships/hyperlink" Target="http://leginfo.legislature.ca.gov/faces/codes_displaySection.xhtml?lawCode=WIC&amp;sectionNum=300." TargetMode="External"/><Relationship Id="rId48" Type="http://schemas.openxmlformats.org/officeDocument/2006/relationships/hyperlink" Target="http://leginfo.legislature.ca.gov/faces/codes_displaySection.xhtml?lawCode=WIC&amp;sectionNum=627." TargetMode="External"/><Relationship Id="rId56" Type="http://schemas.openxmlformats.org/officeDocument/2006/relationships/hyperlink" Target="http://leginfo.legislature.ca.gov/faces/codes_displaySection.xhtml?lawCode=WIC&amp;sectionNum=207.2." TargetMode="External"/><Relationship Id="rId64" Type="http://schemas.openxmlformats.org/officeDocument/2006/relationships/hyperlink" Target="https://www.post.ca.gov/telecourse-guides.aspx" TargetMode="External"/><Relationship Id="rId69" Type="http://schemas.openxmlformats.org/officeDocument/2006/relationships/header" Target="header4.xml"/><Relationship Id="rId8" Type="http://schemas.openxmlformats.org/officeDocument/2006/relationships/hyperlink" Target="https://post.ca.gov/portals/0/post_docs/publications/2-229.pdf" TargetMode="External"/><Relationship Id="rId51" Type="http://schemas.openxmlformats.org/officeDocument/2006/relationships/hyperlink" Target="http://leginfo.legislature.ca.gov/faces/codes_displaySection.xhtml?lawCode=EDC&amp;sectionNum=48906." TargetMode="External"/><Relationship Id="rId72" Type="http://schemas.openxmlformats.org/officeDocument/2006/relationships/header" Target="header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leginfo.legislature.ca.gov/faces/codes_displaySection.xhtml?lawCode=PEN&amp;sectionNum=26." TargetMode="External"/><Relationship Id="rId25" Type="http://schemas.openxmlformats.org/officeDocument/2006/relationships/hyperlink" Target="http://leginfo.legislature.ca.gov/faces/codes_displaySection.xhtml?lawCode=PEN&amp;sectionNum=849." TargetMode="External"/><Relationship Id="rId33" Type="http://schemas.openxmlformats.org/officeDocument/2006/relationships/hyperlink" Target="http://leginfo.legislature.ca.gov/faces/codes_displaySection.xhtml?lawCode=PEN&amp;sectionNum=843." TargetMode="External"/><Relationship Id="rId38" Type="http://schemas.openxmlformats.org/officeDocument/2006/relationships/hyperlink" Target="https://www.law.cornell.edu/uscode/text/22/chapter-6" TargetMode="External"/><Relationship Id="rId46" Type="http://schemas.openxmlformats.org/officeDocument/2006/relationships/hyperlink" Target="http://leginfo.legislature.ca.gov/faces/codes_displaySection.xhtml?lawCode=WIC&amp;sectionNum=602." TargetMode="External"/><Relationship Id="rId59" Type="http://schemas.openxmlformats.org/officeDocument/2006/relationships/hyperlink" Target="http://leginfo.legislature.ca.gov/faces/codes_displaySection.xhtml?lawCode=PEN&amp;sectionNum=1203.2." TargetMode="External"/><Relationship Id="rId67" Type="http://schemas.openxmlformats.org/officeDocument/2006/relationships/hyperlink" Target="http://leginfo.legislature.ca.gov/faces/codes_displaySection.xhtml?lawCode=CONS&amp;sectionNum=SEC.%2028.&amp;article=I" TargetMode="External"/><Relationship Id="rId20" Type="http://schemas.openxmlformats.org/officeDocument/2006/relationships/hyperlink" Target="http://leginfo.legislature.ca.gov/faces/codes_displaySection.xhtml?lawCode=VEH&amp;sectionNum=40302." TargetMode="External"/><Relationship Id="rId41" Type="http://schemas.openxmlformats.org/officeDocument/2006/relationships/hyperlink" Target="http://www.senate.gov/civics/constitution_item/constitution.htm" TargetMode="External"/><Relationship Id="rId54" Type="http://schemas.openxmlformats.org/officeDocument/2006/relationships/hyperlink" Target="http://leginfo.legislature.ca.gov/faces/codes_displaySection.xhtml?lawCode=WIC&amp;sectionNum=207." TargetMode="External"/><Relationship Id="rId62" Type="http://schemas.openxmlformats.org/officeDocument/2006/relationships/hyperlink" Target="http://www.archives.gov/exhibits/charters/constitution_transcript.html" TargetMode="External"/><Relationship Id="rId70" Type="http://schemas.openxmlformats.org/officeDocument/2006/relationships/image" Target="media/image1.e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http://leginfo.legislature.ca.gov/faces/codes_displaySection.xhtml?lawCode=PEN&amp;sectionNum=841." TargetMode="External"/><Relationship Id="rId28" Type="http://schemas.openxmlformats.org/officeDocument/2006/relationships/hyperlink" Target="http://leginfo.legislature.ca.gov/faces/codes_displaySection.xhtml?lawCode=PEN&amp;sectionNum=853.6." TargetMode="External"/><Relationship Id="rId36" Type="http://schemas.openxmlformats.org/officeDocument/2006/relationships/hyperlink" Target="http://leginfo.legislature.ca.gov/faces/codes_displaySection.xhtml?lawCode=PEN&amp;sectionNum=836.5." TargetMode="External"/><Relationship Id="rId49" Type="http://schemas.openxmlformats.org/officeDocument/2006/relationships/hyperlink" Target="http://leginfo.legislature.ca.gov/faces/codes_displaySection.xhtml?lawCode=WIC&amp;sectionNum=707." TargetMode="External"/><Relationship Id="rId57" Type="http://schemas.openxmlformats.org/officeDocument/2006/relationships/hyperlink" Target="http://leginfo.legislature.ca.gov/faces/codes_displaySection.xhtml?lawCode=BPC&amp;sectionNum=23000." TargetMode="External"/><Relationship Id="rId10" Type="http://schemas.openxmlformats.org/officeDocument/2006/relationships/footer" Target="footer1.xml"/><Relationship Id="rId31" Type="http://schemas.openxmlformats.org/officeDocument/2006/relationships/hyperlink" Target="http://leginfo.legislature.ca.gov/faces/codes_displaySection.xhtml?lawCode=PEN&amp;sectionNum=844." TargetMode="External"/><Relationship Id="rId44" Type="http://schemas.openxmlformats.org/officeDocument/2006/relationships/hyperlink" Target="http://leginfo.legislature.ca.gov/faces/codes_displaySection.xhtml?lawCode=WIC&amp;sectionNum=305." TargetMode="External"/><Relationship Id="rId52" Type="http://schemas.openxmlformats.org/officeDocument/2006/relationships/hyperlink" Target="http://leginfo.legislature.ca.gov/faces/codes_displayText.xhtml?lawCode=EDC&amp;division=4.&amp;title=2.&amp;part=27.&amp;chapter=2.&amp;article=5." TargetMode="External"/><Relationship Id="rId60" Type="http://schemas.openxmlformats.org/officeDocument/2006/relationships/hyperlink" Target="http://leginfo.legislature.ca.gov/faces/codes_displaySection.xhtml?lawCode=PEN&amp;sectionNum=3056." TargetMode="External"/><Relationship Id="rId65" Type="http://schemas.openxmlformats.org/officeDocument/2006/relationships/hyperlink" Target="https://www.post.ca.gov/refresher-training.aspx" TargetMode="External"/><Relationship Id="rId73"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leginfo.legislature.ca.gov/faces/codes_displaySection.xhtml?lawCode=PEN&amp;sectionNum=836." TargetMode="External"/><Relationship Id="rId39" Type="http://schemas.openxmlformats.org/officeDocument/2006/relationships/hyperlink" Target="http://law.justia.com/cases/california/court-of-appeal/2d/117/667.html" TargetMode="External"/><Relationship Id="rId34" Type="http://schemas.openxmlformats.org/officeDocument/2006/relationships/hyperlink" Target="http://leginfo.legislature.ca.gov/faces/codes_displaySection.xhtml?lawCode=PEN&amp;sectionNum=835." TargetMode="External"/><Relationship Id="rId50" Type="http://schemas.openxmlformats.org/officeDocument/2006/relationships/hyperlink" Target="http://leginfo.legislature.ca.gov/faces/codes_displaySection.xhtml?lawCode=PEN&amp;sectionNum=626." TargetMode="External"/><Relationship Id="rId55" Type="http://schemas.openxmlformats.org/officeDocument/2006/relationships/hyperlink" Target="http://leginfo.legislature.ca.gov/faces/codes_displaySection.xhtml?lawCode=WIC&amp;sectionNum=207.1."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ost.ca.gov/portals/0/post_docs/publications/2-2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0947E-990F-4E0B-B4EE-A9CE19CA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31</Pages>
  <Words>7732</Words>
  <Characters>44075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FTP Vol 2 Section 9</vt:lpstr>
    </vt:vector>
  </TitlesOfParts>
  <Company>Commission on POST</Company>
  <LinksUpToDate>false</LinksUpToDate>
  <CharactersWithSpaces>51704</CharactersWithSpaces>
  <SharedDoc>false</SharedDoc>
  <HLinks>
    <vt:vector size="324" baseType="variant">
      <vt:variant>
        <vt:i4>7798811</vt:i4>
      </vt:variant>
      <vt:variant>
        <vt:i4>2253</vt:i4>
      </vt:variant>
      <vt:variant>
        <vt:i4>0</vt:i4>
      </vt:variant>
      <vt:variant>
        <vt:i4>5</vt:i4>
      </vt:variant>
      <vt:variant>
        <vt:lpwstr>https://post.ca.gov/portals/0/post_docs/publications/2-230.pdf</vt:lpwstr>
      </vt:variant>
      <vt:variant>
        <vt:lpwstr/>
      </vt:variant>
      <vt:variant>
        <vt:i4>4325489</vt:i4>
      </vt:variant>
      <vt:variant>
        <vt:i4>2172</vt:i4>
      </vt:variant>
      <vt:variant>
        <vt:i4>0</vt:i4>
      </vt:variant>
      <vt:variant>
        <vt:i4>5</vt:i4>
      </vt:variant>
      <vt:variant>
        <vt:lpwstr>http://leginfo.legislature.ca.gov/faces/codes_displaySection.xhtml?lawCode=CONS&amp;sectionNum=SEC.%2028.&amp;article=I</vt:lpwstr>
      </vt:variant>
      <vt:variant>
        <vt:lpwstr/>
      </vt:variant>
      <vt:variant>
        <vt:i4>3866726</vt:i4>
      </vt:variant>
      <vt:variant>
        <vt:i4>2169</vt:i4>
      </vt:variant>
      <vt:variant>
        <vt:i4>0</vt:i4>
      </vt:variant>
      <vt:variant>
        <vt:i4>5</vt:i4>
      </vt:variant>
      <vt:variant>
        <vt:lpwstr>http://www.cdcr.ca.gov/victim_services/Marsys_Law.html</vt:lpwstr>
      </vt:variant>
      <vt:variant>
        <vt:lpwstr/>
      </vt:variant>
      <vt:variant>
        <vt:i4>7733310</vt:i4>
      </vt:variant>
      <vt:variant>
        <vt:i4>2088</vt:i4>
      </vt:variant>
      <vt:variant>
        <vt:i4>0</vt:i4>
      </vt:variant>
      <vt:variant>
        <vt:i4>5</vt:i4>
      </vt:variant>
      <vt:variant>
        <vt:lpwstr>https://www.post.ca.gov/refresher-training.aspx</vt:lpwstr>
      </vt:variant>
      <vt:variant>
        <vt:lpwstr/>
      </vt:variant>
      <vt:variant>
        <vt:i4>6815806</vt:i4>
      </vt:variant>
      <vt:variant>
        <vt:i4>2085</vt:i4>
      </vt:variant>
      <vt:variant>
        <vt:i4>0</vt:i4>
      </vt:variant>
      <vt:variant>
        <vt:i4>5</vt:i4>
      </vt:variant>
      <vt:variant>
        <vt:lpwstr>https://www.post.ca.gov/telecourse-guides.aspx</vt:lpwstr>
      </vt:variant>
      <vt:variant>
        <vt:lpwstr/>
      </vt:variant>
      <vt:variant>
        <vt:i4>2687082</vt:i4>
      </vt:variant>
      <vt:variant>
        <vt:i4>2004</vt:i4>
      </vt:variant>
      <vt:variant>
        <vt:i4>0</vt:i4>
      </vt:variant>
      <vt:variant>
        <vt:i4>5</vt:i4>
      </vt:variant>
      <vt:variant>
        <vt:lpwstr>http://www.archives.gov/exhibits/charters/bill_of_rights.html</vt:lpwstr>
      </vt:variant>
      <vt:variant>
        <vt:lpwstr/>
      </vt:variant>
      <vt:variant>
        <vt:i4>4063304</vt:i4>
      </vt:variant>
      <vt:variant>
        <vt:i4>2001</vt:i4>
      </vt:variant>
      <vt:variant>
        <vt:i4>0</vt:i4>
      </vt:variant>
      <vt:variant>
        <vt:i4>5</vt:i4>
      </vt:variant>
      <vt:variant>
        <vt:lpwstr>http://www.archives.gov/exhibits/charters/constitution_transcript.html</vt:lpwstr>
      </vt:variant>
      <vt:variant>
        <vt:lpwstr/>
      </vt:variant>
      <vt:variant>
        <vt:i4>4784171</vt:i4>
      </vt:variant>
      <vt:variant>
        <vt:i4>1998</vt:i4>
      </vt:variant>
      <vt:variant>
        <vt:i4>0</vt:i4>
      </vt:variant>
      <vt:variant>
        <vt:i4>5</vt:i4>
      </vt:variant>
      <vt:variant>
        <vt:lpwstr>http://uscode.house.gov/search.xhtml?searchString=18+USC+Section+242&amp;pageNumber=2&amp;itemsPerPage=100&amp;sortField=CODE_ORDER&amp;action=search&amp;q=MTggVVNDIFNlY3Rpb24gMjQy%7C%3A%3A%3A%3A%3A%3A%3A%3Afalse%3A%7C%3A%3A%3A%3A%3A%3A%3A%3Afalse%3A%7Cfalse%7C%5B%3A%3A%3A%3A</vt:lpwstr>
      </vt:variant>
      <vt:variant>
        <vt:lpwstr/>
      </vt:variant>
      <vt:variant>
        <vt:i4>131196</vt:i4>
      </vt:variant>
      <vt:variant>
        <vt:i4>1833</vt:i4>
      </vt:variant>
      <vt:variant>
        <vt:i4>0</vt:i4>
      </vt:variant>
      <vt:variant>
        <vt:i4>5</vt:i4>
      </vt:variant>
      <vt:variant>
        <vt:lpwstr>http://leginfo.legislature.ca.gov/faces/codes_displaySection.xhtml?lawCode=PEN&amp;sectionNum=3056.</vt:lpwstr>
      </vt:variant>
      <vt:variant>
        <vt:lpwstr/>
      </vt:variant>
      <vt:variant>
        <vt:i4>3604565</vt:i4>
      </vt:variant>
      <vt:variant>
        <vt:i4>1830</vt:i4>
      </vt:variant>
      <vt:variant>
        <vt:i4>0</vt:i4>
      </vt:variant>
      <vt:variant>
        <vt:i4>5</vt:i4>
      </vt:variant>
      <vt:variant>
        <vt:lpwstr>http://leginfo.legislature.ca.gov/faces/codes_displaySection.xhtml?lawCode=PEN&amp;sectionNum=1203.2.</vt:lpwstr>
      </vt:variant>
      <vt:variant>
        <vt:lpwstr/>
      </vt:variant>
      <vt:variant>
        <vt:i4>3539032</vt:i4>
      </vt:variant>
      <vt:variant>
        <vt:i4>1749</vt:i4>
      </vt:variant>
      <vt:variant>
        <vt:i4>0</vt:i4>
      </vt:variant>
      <vt:variant>
        <vt:i4>5</vt:i4>
      </vt:variant>
      <vt:variant>
        <vt:lpwstr>http://leginfo.legislature.ca.gov/faces/codes_displaySection.xhtml?lawCode=BPC&amp;sectionNum=25762.</vt:lpwstr>
      </vt:variant>
      <vt:variant>
        <vt:lpwstr/>
      </vt:variant>
      <vt:variant>
        <vt:i4>3539037</vt:i4>
      </vt:variant>
      <vt:variant>
        <vt:i4>1746</vt:i4>
      </vt:variant>
      <vt:variant>
        <vt:i4>0</vt:i4>
      </vt:variant>
      <vt:variant>
        <vt:i4>5</vt:i4>
      </vt:variant>
      <vt:variant>
        <vt:lpwstr>http://leginfo.legislature.ca.gov/faces/codes_displaySection.xhtml?lawCode=BPC&amp;sectionNum=23000.</vt:lpwstr>
      </vt:variant>
      <vt:variant>
        <vt:lpwstr/>
      </vt:variant>
      <vt:variant>
        <vt:i4>4063297</vt:i4>
      </vt:variant>
      <vt:variant>
        <vt:i4>1662</vt:i4>
      </vt:variant>
      <vt:variant>
        <vt:i4>0</vt:i4>
      </vt:variant>
      <vt:variant>
        <vt:i4>5</vt:i4>
      </vt:variant>
      <vt:variant>
        <vt:lpwstr>http://leginfo.legislature.ca.gov/faces/codes_displaySection.xhtml?lawCode=WIC&amp;sectionNum=207.2.</vt:lpwstr>
      </vt:variant>
      <vt:variant>
        <vt:lpwstr/>
      </vt:variant>
      <vt:variant>
        <vt:i4>4063298</vt:i4>
      </vt:variant>
      <vt:variant>
        <vt:i4>1659</vt:i4>
      </vt:variant>
      <vt:variant>
        <vt:i4>0</vt:i4>
      </vt:variant>
      <vt:variant>
        <vt:i4>5</vt:i4>
      </vt:variant>
      <vt:variant>
        <vt:lpwstr>http://leginfo.legislature.ca.gov/faces/codes_displaySection.xhtml?lawCode=WIC&amp;sectionNum=207.1.</vt:lpwstr>
      </vt:variant>
      <vt:variant>
        <vt:lpwstr/>
      </vt:variant>
      <vt:variant>
        <vt:i4>1048691</vt:i4>
      </vt:variant>
      <vt:variant>
        <vt:i4>1656</vt:i4>
      </vt:variant>
      <vt:variant>
        <vt:i4>0</vt:i4>
      </vt:variant>
      <vt:variant>
        <vt:i4>5</vt:i4>
      </vt:variant>
      <vt:variant>
        <vt:lpwstr>http://leginfo.legislature.ca.gov/faces/codes_displaySection.xhtml?lawCode=WIC&amp;sectionNum=207.</vt:lpwstr>
      </vt:variant>
      <vt:variant>
        <vt:lpwstr/>
      </vt:variant>
      <vt:variant>
        <vt:i4>1048690</vt:i4>
      </vt:variant>
      <vt:variant>
        <vt:i4>1653</vt:i4>
      </vt:variant>
      <vt:variant>
        <vt:i4>0</vt:i4>
      </vt:variant>
      <vt:variant>
        <vt:i4>5</vt:i4>
      </vt:variant>
      <vt:variant>
        <vt:lpwstr>http://leginfo.legislature.ca.gov/faces/codes_displaySection.xhtml?lawCode=WIC&amp;sectionNum=206.</vt:lpwstr>
      </vt:variant>
      <vt:variant>
        <vt:lpwstr/>
      </vt:variant>
      <vt:variant>
        <vt:i4>4653100</vt:i4>
      </vt:variant>
      <vt:variant>
        <vt:i4>1650</vt:i4>
      </vt:variant>
      <vt:variant>
        <vt:i4>0</vt:i4>
      </vt:variant>
      <vt:variant>
        <vt:i4>5</vt:i4>
      </vt:variant>
      <vt:variant>
        <vt:lpwstr>http://leginfo.legislature.ca.gov/faces/codes_displayText.xhtml?lawCode=EDC&amp;division=4.&amp;title=2.&amp;part=27.&amp;chapter=2.&amp;article=5.</vt:lpwstr>
      </vt:variant>
      <vt:variant>
        <vt:lpwstr/>
      </vt:variant>
      <vt:variant>
        <vt:i4>3801152</vt:i4>
      </vt:variant>
      <vt:variant>
        <vt:i4>1647</vt:i4>
      </vt:variant>
      <vt:variant>
        <vt:i4>0</vt:i4>
      </vt:variant>
      <vt:variant>
        <vt:i4>5</vt:i4>
      </vt:variant>
      <vt:variant>
        <vt:lpwstr>http://leginfo.legislature.ca.gov/faces/codes_displaySection.xhtml?lawCode=EDC&amp;sectionNum=48906.</vt:lpwstr>
      </vt:variant>
      <vt:variant>
        <vt:lpwstr/>
      </vt:variant>
      <vt:variant>
        <vt:i4>1572986</vt:i4>
      </vt:variant>
      <vt:variant>
        <vt:i4>1644</vt:i4>
      </vt:variant>
      <vt:variant>
        <vt:i4>0</vt:i4>
      </vt:variant>
      <vt:variant>
        <vt:i4>5</vt:i4>
      </vt:variant>
      <vt:variant>
        <vt:lpwstr>http://leginfo.legislature.ca.gov/faces/codes_displaySection.xhtml?lawCode=PEN&amp;sectionNum=626.</vt:lpwstr>
      </vt:variant>
      <vt:variant>
        <vt:lpwstr/>
      </vt:variant>
      <vt:variant>
        <vt:i4>1048694</vt:i4>
      </vt:variant>
      <vt:variant>
        <vt:i4>1641</vt:i4>
      </vt:variant>
      <vt:variant>
        <vt:i4>0</vt:i4>
      </vt:variant>
      <vt:variant>
        <vt:i4>5</vt:i4>
      </vt:variant>
      <vt:variant>
        <vt:lpwstr>http://leginfo.legislature.ca.gov/faces/codes_displaySection.xhtml?lawCode=WIC&amp;sectionNum=707.</vt:lpwstr>
      </vt:variant>
      <vt:variant>
        <vt:lpwstr/>
      </vt:variant>
      <vt:variant>
        <vt:i4>1179767</vt:i4>
      </vt:variant>
      <vt:variant>
        <vt:i4>1638</vt:i4>
      </vt:variant>
      <vt:variant>
        <vt:i4>0</vt:i4>
      </vt:variant>
      <vt:variant>
        <vt:i4>5</vt:i4>
      </vt:variant>
      <vt:variant>
        <vt:lpwstr>http://leginfo.legislature.ca.gov/faces/codes_displaySection.xhtml?lawCode=WIC&amp;sectionNum=627.</vt:lpwstr>
      </vt:variant>
      <vt:variant>
        <vt:lpwstr/>
      </vt:variant>
      <vt:variant>
        <vt:i4>1179765</vt:i4>
      </vt:variant>
      <vt:variant>
        <vt:i4>1635</vt:i4>
      </vt:variant>
      <vt:variant>
        <vt:i4>0</vt:i4>
      </vt:variant>
      <vt:variant>
        <vt:i4>5</vt:i4>
      </vt:variant>
      <vt:variant>
        <vt:lpwstr>http://leginfo.legislature.ca.gov/faces/codes_displaySection.xhtml?lawCode=WIC&amp;sectionNum=625.</vt:lpwstr>
      </vt:variant>
      <vt:variant>
        <vt:lpwstr/>
      </vt:variant>
      <vt:variant>
        <vt:i4>1048690</vt:i4>
      </vt:variant>
      <vt:variant>
        <vt:i4>1632</vt:i4>
      </vt:variant>
      <vt:variant>
        <vt:i4>0</vt:i4>
      </vt:variant>
      <vt:variant>
        <vt:i4>5</vt:i4>
      </vt:variant>
      <vt:variant>
        <vt:lpwstr>http://leginfo.legislature.ca.gov/faces/codes_displaySection.xhtml?lawCode=WIC&amp;sectionNum=602.</vt:lpwstr>
      </vt:variant>
      <vt:variant>
        <vt:lpwstr/>
      </vt:variant>
      <vt:variant>
        <vt:i4>1048689</vt:i4>
      </vt:variant>
      <vt:variant>
        <vt:i4>1629</vt:i4>
      </vt:variant>
      <vt:variant>
        <vt:i4>0</vt:i4>
      </vt:variant>
      <vt:variant>
        <vt:i4>5</vt:i4>
      </vt:variant>
      <vt:variant>
        <vt:lpwstr>http://leginfo.legislature.ca.gov/faces/codes_displaySection.xhtml?lawCode=WIC&amp;sectionNum=601.</vt:lpwstr>
      </vt:variant>
      <vt:variant>
        <vt:lpwstr/>
      </vt:variant>
      <vt:variant>
        <vt:i4>1048688</vt:i4>
      </vt:variant>
      <vt:variant>
        <vt:i4>1626</vt:i4>
      </vt:variant>
      <vt:variant>
        <vt:i4>0</vt:i4>
      </vt:variant>
      <vt:variant>
        <vt:i4>5</vt:i4>
      </vt:variant>
      <vt:variant>
        <vt:lpwstr>http://leginfo.legislature.ca.gov/faces/codes_displaySection.xhtml?lawCode=WIC&amp;sectionNum=305.</vt:lpwstr>
      </vt:variant>
      <vt:variant>
        <vt:lpwstr/>
      </vt:variant>
      <vt:variant>
        <vt:i4>1048693</vt:i4>
      </vt:variant>
      <vt:variant>
        <vt:i4>1623</vt:i4>
      </vt:variant>
      <vt:variant>
        <vt:i4>0</vt:i4>
      </vt:variant>
      <vt:variant>
        <vt:i4>5</vt:i4>
      </vt:variant>
      <vt:variant>
        <vt:lpwstr>http://leginfo.legislature.ca.gov/faces/codes_displaySection.xhtml?lawCode=WIC&amp;sectionNum=300.</vt:lpwstr>
      </vt:variant>
      <vt:variant>
        <vt:lpwstr/>
      </vt:variant>
      <vt:variant>
        <vt:i4>6750313</vt:i4>
      </vt:variant>
      <vt:variant>
        <vt:i4>1539</vt:i4>
      </vt:variant>
      <vt:variant>
        <vt:i4>0</vt:i4>
      </vt:variant>
      <vt:variant>
        <vt:i4>5</vt:i4>
      </vt:variant>
      <vt:variant>
        <vt:lpwstr>http://www.senate.gov/civics/constitution_item/constitution.htm</vt:lpwstr>
      </vt:variant>
      <vt:variant>
        <vt:lpwstr>a4_sec2</vt:lpwstr>
      </vt:variant>
      <vt:variant>
        <vt:i4>6422633</vt:i4>
      </vt:variant>
      <vt:variant>
        <vt:i4>1536</vt:i4>
      </vt:variant>
      <vt:variant>
        <vt:i4>0</vt:i4>
      </vt:variant>
      <vt:variant>
        <vt:i4>5</vt:i4>
      </vt:variant>
      <vt:variant>
        <vt:lpwstr>http://www.senate.gov/civics/constitution_item/constitution.htm</vt:lpwstr>
      </vt:variant>
      <vt:variant>
        <vt:lpwstr>a1_sec6</vt:lpwstr>
      </vt:variant>
      <vt:variant>
        <vt:i4>1048589</vt:i4>
      </vt:variant>
      <vt:variant>
        <vt:i4>1533</vt:i4>
      </vt:variant>
      <vt:variant>
        <vt:i4>0</vt:i4>
      </vt:variant>
      <vt:variant>
        <vt:i4>5</vt:i4>
      </vt:variant>
      <vt:variant>
        <vt:lpwstr>http://law.justia.com/cases/california/court-of-appeal/2d/55/861.html</vt:lpwstr>
      </vt:variant>
      <vt:variant>
        <vt:lpwstr/>
      </vt:variant>
      <vt:variant>
        <vt:i4>3604601</vt:i4>
      </vt:variant>
      <vt:variant>
        <vt:i4>1530</vt:i4>
      </vt:variant>
      <vt:variant>
        <vt:i4>0</vt:i4>
      </vt:variant>
      <vt:variant>
        <vt:i4>5</vt:i4>
      </vt:variant>
      <vt:variant>
        <vt:lpwstr>http://law.justia.com/cases/california/court-of-appeal/2d/117/667.html</vt:lpwstr>
      </vt:variant>
      <vt:variant>
        <vt:lpwstr/>
      </vt:variant>
      <vt:variant>
        <vt:i4>5570642</vt:i4>
      </vt:variant>
      <vt:variant>
        <vt:i4>1527</vt:i4>
      </vt:variant>
      <vt:variant>
        <vt:i4>0</vt:i4>
      </vt:variant>
      <vt:variant>
        <vt:i4>5</vt:i4>
      </vt:variant>
      <vt:variant>
        <vt:lpwstr>https://www.law.cornell.edu/uscode/text/22/chapter-6</vt:lpwstr>
      </vt:variant>
      <vt:variant>
        <vt:lpwstr/>
      </vt:variant>
      <vt:variant>
        <vt:i4>1966197</vt:i4>
      </vt:variant>
      <vt:variant>
        <vt:i4>1446</vt:i4>
      </vt:variant>
      <vt:variant>
        <vt:i4>0</vt:i4>
      </vt:variant>
      <vt:variant>
        <vt:i4>5</vt:i4>
      </vt:variant>
      <vt:variant>
        <vt:lpwstr>http://leginfo.legislature.ca.gov/faces/codes_displaySection.xhtml?lawCode=PEN&amp;sectionNum=847.</vt:lpwstr>
      </vt:variant>
      <vt:variant>
        <vt:lpwstr/>
      </vt:variant>
      <vt:variant>
        <vt:i4>3604545</vt:i4>
      </vt:variant>
      <vt:variant>
        <vt:i4>1443</vt:i4>
      </vt:variant>
      <vt:variant>
        <vt:i4>0</vt:i4>
      </vt:variant>
      <vt:variant>
        <vt:i4>5</vt:i4>
      </vt:variant>
      <vt:variant>
        <vt:lpwstr>http://leginfo.legislature.ca.gov/faces/codes_displaySection.xhtml?lawCode=PEN&amp;sectionNum=836.5.</vt:lpwstr>
      </vt:variant>
      <vt:variant>
        <vt:lpwstr/>
      </vt:variant>
      <vt:variant>
        <vt:i4>1966201</vt:i4>
      </vt:variant>
      <vt:variant>
        <vt:i4>1440</vt:i4>
      </vt:variant>
      <vt:variant>
        <vt:i4>0</vt:i4>
      </vt:variant>
      <vt:variant>
        <vt:i4>5</vt:i4>
      </vt:variant>
      <vt:variant>
        <vt:lpwstr>http://leginfo.legislature.ca.gov/faces/codes_displaySection.xhtml?lawCode=PEN&amp;sectionNum=142.</vt:lpwstr>
      </vt:variant>
      <vt:variant>
        <vt:lpwstr/>
      </vt:variant>
      <vt:variant>
        <vt:i4>1638519</vt:i4>
      </vt:variant>
      <vt:variant>
        <vt:i4>1278</vt:i4>
      </vt:variant>
      <vt:variant>
        <vt:i4>0</vt:i4>
      </vt:variant>
      <vt:variant>
        <vt:i4>5</vt:i4>
      </vt:variant>
      <vt:variant>
        <vt:lpwstr>http://leginfo.legislature.ca.gov/faces/codes_displaySection.xhtml?lawCode=PEN&amp;sectionNum=835.</vt:lpwstr>
      </vt:variant>
      <vt:variant>
        <vt:lpwstr/>
      </vt:variant>
      <vt:variant>
        <vt:i4>1966193</vt:i4>
      </vt:variant>
      <vt:variant>
        <vt:i4>1197</vt:i4>
      </vt:variant>
      <vt:variant>
        <vt:i4>0</vt:i4>
      </vt:variant>
      <vt:variant>
        <vt:i4>5</vt:i4>
      </vt:variant>
      <vt:variant>
        <vt:lpwstr>http://leginfo.legislature.ca.gov/faces/codes_displaySection.xhtml?lawCode=PEN&amp;sectionNum=843.</vt:lpwstr>
      </vt:variant>
      <vt:variant>
        <vt:lpwstr/>
      </vt:variant>
      <vt:variant>
        <vt:i4>1638519</vt:i4>
      </vt:variant>
      <vt:variant>
        <vt:i4>1194</vt:i4>
      </vt:variant>
      <vt:variant>
        <vt:i4>0</vt:i4>
      </vt:variant>
      <vt:variant>
        <vt:i4>5</vt:i4>
      </vt:variant>
      <vt:variant>
        <vt:lpwstr>http://leginfo.legislature.ca.gov/faces/codes_displaySection.xhtml?lawCode=PEN&amp;sectionNum=835.</vt:lpwstr>
      </vt:variant>
      <vt:variant>
        <vt:lpwstr/>
      </vt:variant>
      <vt:variant>
        <vt:i4>1966198</vt:i4>
      </vt:variant>
      <vt:variant>
        <vt:i4>1113</vt:i4>
      </vt:variant>
      <vt:variant>
        <vt:i4>0</vt:i4>
      </vt:variant>
      <vt:variant>
        <vt:i4>5</vt:i4>
      </vt:variant>
      <vt:variant>
        <vt:lpwstr>http://leginfo.legislature.ca.gov/faces/codes_displaySection.xhtml?lawCode=PEN&amp;sectionNum=844.</vt:lpwstr>
      </vt:variant>
      <vt:variant>
        <vt:lpwstr/>
      </vt:variant>
      <vt:variant>
        <vt:i4>1966197</vt:i4>
      </vt:variant>
      <vt:variant>
        <vt:i4>951</vt:i4>
      </vt:variant>
      <vt:variant>
        <vt:i4>0</vt:i4>
      </vt:variant>
      <vt:variant>
        <vt:i4>5</vt:i4>
      </vt:variant>
      <vt:variant>
        <vt:lpwstr>http://leginfo.legislature.ca.gov/faces/codes_displaySection.xhtml?lawCode=PEN&amp;sectionNum=847.</vt:lpwstr>
      </vt:variant>
      <vt:variant>
        <vt:lpwstr/>
      </vt:variant>
      <vt:variant>
        <vt:i4>1638517</vt:i4>
      </vt:variant>
      <vt:variant>
        <vt:i4>948</vt:i4>
      </vt:variant>
      <vt:variant>
        <vt:i4>0</vt:i4>
      </vt:variant>
      <vt:variant>
        <vt:i4>5</vt:i4>
      </vt:variant>
      <vt:variant>
        <vt:lpwstr>http://leginfo.legislature.ca.gov/faces/codes_displaySection.xhtml?lawCode=PEN&amp;sectionNum=837.</vt:lpwstr>
      </vt:variant>
      <vt:variant>
        <vt:lpwstr/>
      </vt:variant>
      <vt:variant>
        <vt:i4>3211335</vt:i4>
      </vt:variant>
      <vt:variant>
        <vt:i4>867</vt:i4>
      </vt:variant>
      <vt:variant>
        <vt:i4>0</vt:i4>
      </vt:variant>
      <vt:variant>
        <vt:i4>5</vt:i4>
      </vt:variant>
      <vt:variant>
        <vt:lpwstr>http://leginfo.legislature.ca.gov/faces/codes_displaySection.xhtml?lawCode=PEN&amp;sectionNum=853.6.</vt:lpwstr>
      </vt:variant>
      <vt:variant>
        <vt:lpwstr/>
      </vt:variant>
      <vt:variant>
        <vt:i4>3211332</vt:i4>
      </vt:variant>
      <vt:variant>
        <vt:i4>864</vt:i4>
      </vt:variant>
      <vt:variant>
        <vt:i4>0</vt:i4>
      </vt:variant>
      <vt:variant>
        <vt:i4>5</vt:i4>
      </vt:variant>
      <vt:variant>
        <vt:lpwstr>http://leginfo.legislature.ca.gov/faces/codes_displaySection.xhtml?lawCode=PEN&amp;sectionNum=853.5.</vt:lpwstr>
      </vt:variant>
      <vt:variant>
        <vt:lpwstr/>
      </vt:variant>
      <vt:variant>
        <vt:i4>3211334</vt:i4>
      </vt:variant>
      <vt:variant>
        <vt:i4>861</vt:i4>
      </vt:variant>
      <vt:variant>
        <vt:i4>0</vt:i4>
      </vt:variant>
      <vt:variant>
        <vt:i4>5</vt:i4>
      </vt:variant>
      <vt:variant>
        <vt:lpwstr>http://leginfo.legislature.ca.gov/faces/codes_displaySection.xhtml?lawCode=PEN&amp;sectionNum=851.5.</vt:lpwstr>
      </vt:variant>
      <vt:variant>
        <vt:lpwstr/>
      </vt:variant>
      <vt:variant>
        <vt:i4>1966203</vt:i4>
      </vt:variant>
      <vt:variant>
        <vt:i4>858</vt:i4>
      </vt:variant>
      <vt:variant>
        <vt:i4>0</vt:i4>
      </vt:variant>
      <vt:variant>
        <vt:i4>5</vt:i4>
      </vt:variant>
      <vt:variant>
        <vt:lpwstr>http://leginfo.legislature.ca.gov/faces/codes_displaySection.xhtml?lawCode=PEN&amp;sectionNum=849.</vt:lpwstr>
      </vt:variant>
      <vt:variant>
        <vt:lpwstr/>
      </vt:variant>
      <vt:variant>
        <vt:i4>1966202</vt:i4>
      </vt:variant>
      <vt:variant>
        <vt:i4>855</vt:i4>
      </vt:variant>
      <vt:variant>
        <vt:i4>0</vt:i4>
      </vt:variant>
      <vt:variant>
        <vt:i4>5</vt:i4>
      </vt:variant>
      <vt:variant>
        <vt:lpwstr>http://leginfo.legislature.ca.gov/faces/codes_displaySection.xhtml?lawCode=PEN&amp;sectionNum=848.</vt:lpwstr>
      </vt:variant>
      <vt:variant>
        <vt:lpwstr/>
      </vt:variant>
      <vt:variant>
        <vt:i4>1966195</vt:i4>
      </vt:variant>
      <vt:variant>
        <vt:i4>852</vt:i4>
      </vt:variant>
      <vt:variant>
        <vt:i4>0</vt:i4>
      </vt:variant>
      <vt:variant>
        <vt:i4>5</vt:i4>
      </vt:variant>
      <vt:variant>
        <vt:lpwstr>http://leginfo.legislature.ca.gov/faces/codes_displaySection.xhtml?lawCode=PEN&amp;sectionNum=841.</vt:lpwstr>
      </vt:variant>
      <vt:variant>
        <vt:lpwstr/>
      </vt:variant>
      <vt:variant>
        <vt:i4>1966194</vt:i4>
      </vt:variant>
      <vt:variant>
        <vt:i4>849</vt:i4>
      </vt:variant>
      <vt:variant>
        <vt:i4>0</vt:i4>
      </vt:variant>
      <vt:variant>
        <vt:i4>5</vt:i4>
      </vt:variant>
      <vt:variant>
        <vt:lpwstr>http://leginfo.legislature.ca.gov/faces/codes_displaySection.xhtml?lawCode=PEN&amp;sectionNum=840.</vt:lpwstr>
      </vt:variant>
      <vt:variant>
        <vt:lpwstr/>
      </vt:variant>
      <vt:variant>
        <vt:i4>1572983</vt:i4>
      </vt:variant>
      <vt:variant>
        <vt:i4>846</vt:i4>
      </vt:variant>
      <vt:variant>
        <vt:i4>0</vt:i4>
      </vt:variant>
      <vt:variant>
        <vt:i4>5</vt:i4>
      </vt:variant>
      <vt:variant>
        <vt:lpwstr>http://leginfo.legislature.ca.gov/faces/codes_displaySection.xhtml?lawCode=PEN&amp;sectionNum=825.</vt:lpwstr>
      </vt:variant>
      <vt:variant>
        <vt:lpwstr/>
      </vt:variant>
      <vt:variant>
        <vt:i4>2752591</vt:i4>
      </vt:variant>
      <vt:variant>
        <vt:i4>765</vt:i4>
      </vt:variant>
      <vt:variant>
        <vt:i4>0</vt:i4>
      </vt:variant>
      <vt:variant>
        <vt:i4>5</vt:i4>
      </vt:variant>
      <vt:variant>
        <vt:lpwstr>http://leginfo.legislature.ca.gov/faces/codes_displaySection.xhtml?lawCode=VEH&amp;sectionNum=40302.</vt:lpwstr>
      </vt:variant>
      <vt:variant>
        <vt:lpwstr/>
      </vt:variant>
      <vt:variant>
        <vt:i4>262264</vt:i4>
      </vt:variant>
      <vt:variant>
        <vt:i4>762</vt:i4>
      </vt:variant>
      <vt:variant>
        <vt:i4>0</vt:i4>
      </vt:variant>
      <vt:variant>
        <vt:i4>5</vt:i4>
      </vt:variant>
      <vt:variant>
        <vt:lpwstr>http://leginfo.legislature.ca.gov/faces/codes_displaySection.xhtml?lawCode=VEH&amp;sectionNum=40300.5.</vt:lpwstr>
      </vt:variant>
      <vt:variant>
        <vt:lpwstr/>
      </vt:variant>
      <vt:variant>
        <vt:i4>1638516</vt:i4>
      </vt:variant>
      <vt:variant>
        <vt:i4>759</vt:i4>
      </vt:variant>
      <vt:variant>
        <vt:i4>0</vt:i4>
      </vt:variant>
      <vt:variant>
        <vt:i4>5</vt:i4>
      </vt:variant>
      <vt:variant>
        <vt:lpwstr>http://leginfo.legislature.ca.gov/faces/codes_displaySection.xhtml?lawCode=PEN&amp;sectionNum=836.</vt:lpwstr>
      </vt:variant>
      <vt:variant>
        <vt:lpwstr/>
      </vt:variant>
      <vt:variant>
        <vt:i4>3276872</vt:i4>
      </vt:variant>
      <vt:variant>
        <vt:i4>192</vt:i4>
      </vt:variant>
      <vt:variant>
        <vt:i4>0</vt:i4>
      </vt:variant>
      <vt:variant>
        <vt:i4>5</vt:i4>
      </vt:variant>
      <vt:variant>
        <vt:lpwstr>http://leginfo.legislature.ca.gov/faces/codes_displaySection.xhtml?lawCode=PEN&amp;sectionNum=26.</vt:lpwstr>
      </vt:variant>
      <vt:variant>
        <vt:lpwstr/>
      </vt:variant>
      <vt:variant>
        <vt:i4>3211339</vt:i4>
      </vt:variant>
      <vt:variant>
        <vt:i4>111</vt:i4>
      </vt:variant>
      <vt:variant>
        <vt:i4>0</vt:i4>
      </vt:variant>
      <vt:variant>
        <vt:i4>5</vt:i4>
      </vt:variant>
      <vt:variant>
        <vt:lpwstr>http://leginfo.legislature.ca.gov/faces/codes_displaySection.xhtml?lawCode=PEN&amp;sectionNum=15.</vt:lpwstr>
      </vt:variant>
      <vt:variant>
        <vt:lpwstr/>
      </vt:variant>
      <vt:variant>
        <vt:i4>7798811</vt:i4>
      </vt:variant>
      <vt:variant>
        <vt:i4>6</vt:i4>
      </vt:variant>
      <vt:variant>
        <vt:i4>0</vt:i4>
      </vt:variant>
      <vt:variant>
        <vt:i4>5</vt:i4>
      </vt:variant>
      <vt:variant>
        <vt:lpwstr>https://post.ca.gov/portals/0/post_docs/publications/2-230.pdf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 Vol 2 Section 9</dc:title>
  <dc:subject/>
  <dc:creator>POST</dc:creator>
  <cp:keywords/>
  <cp:lastModifiedBy>Melendez, Frances@POST</cp:lastModifiedBy>
  <cp:revision>12</cp:revision>
  <dcterms:created xsi:type="dcterms:W3CDTF">2022-03-18T19:18:00Z</dcterms:created>
  <dcterms:modified xsi:type="dcterms:W3CDTF">2022-03-18T22:54:00Z</dcterms:modified>
</cp:coreProperties>
</file>