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ABF0" w14:textId="77777777" w:rsidR="00A200B1" w:rsidRPr="00B56425" w:rsidRDefault="00A200B1" w:rsidP="00B56425">
      <w:pPr>
        <w:pStyle w:val="Heading1"/>
      </w:pPr>
      <w:r w:rsidRPr="00B56425">
        <w:t>Sample B.1</w:t>
      </w:r>
      <w:r w:rsidRPr="00B56425">
        <w:fldChar w:fldCharType="begin"/>
      </w:r>
      <w:r w:rsidRPr="00B56425">
        <w:instrText xml:space="preserve"> TC "Sample B.2 advisement to candidate regarding false statements " \f X \l "2" </w:instrText>
      </w:r>
      <w:r w:rsidRPr="00B56425">
        <w:fldChar w:fldCharType="end"/>
      </w:r>
      <w:r w:rsidRPr="00B56425">
        <w:tab/>
      </w:r>
    </w:p>
    <w:p w14:paraId="46F5EBFB" w14:textId="77777777" w:rsidR="00A200B1" w:rsidRPr="00C95084" w:rsidRDefault="00A200B1" w:rsidP="00A200B1">
      <w:pPr>
        <w:pStyle w:val="tabletitle"/>
        <w:ind w:left="0"/>
      </w:pPr>
      <w:r>
        <w:t>notification of conditional job offer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200B1" w:rsidRPr="00C95084" w14:paraId="3D7F0E69" w14:textId="77777777" w:rsidTr="00680044">
        <w:trPr>
          <w:trHeight w:val="11330"/>
          <w:jc w:val="center"/>
        </w:trPr>
        <w:tc>
          <w:tcPr>
            <w:tcW w:w="9360" w:type="dxa"/>
          </w:tcPr>
          <w:p w14:paraId="636AD532" w14:textId="77777777" w:rsidR="00A200B1" w:rsidRPr="008225DA" w:rsidRDefault="00A200B1" w:rsidP="00680044">
            <w:pPr>
              <w:tabs>
                <w:tab w:val="right" w:pos="8863"/>
              </w:tabs>
              <w:spacing w:before="160"/>
              <w:ind w:left="432" w:right="432"/>
              <w:rPr>
                <w:rFonts w:ascii="Franklin Gothic Book" w:hAnsi="Franklin Gothic Book"/>
                <w:b/>
                <w:color w:val="000080"/>
                <w:sz w:val="20"/>
                <w:szCs w:val="20"/>
              </w:rPr>
            </w:pPr>
            <w:r w:rsidRPr="008225DA">
              <w:rPr>
                <w:rFonts w:ascii="Franklin Gothic Demi" w:hAnsi="Franklin Gothic Demi"/>
              </w:rPr>
              <w:br/>
            </w:r>
            <w:r w:rsidRPr="008225DA">
              <w:rPr>
                <w:rFonts w:ascii="Franklin Gothic Book" w:hAnsi="Franklin Gothic Book"/>
                <w:b/>
                <w:caps/>
                <w:color w:val="000080"/>
                <w:sz w:val="22"/>
                <w:szCs w:val="22"/>
              </w:rPr>
              <w:t>agency letterhead</w:t>
            </w:r>
          </w:p>
          <w:p w14:paraId="1481D747" w14:textId="77777777" w:rsidR="00A200B1" w:rsidRPr="008225DA" w:rsidRDefault="00A200B1" w:rsidP="00680044">
            <w:pPr>
              <w:spacing w:before="240"/>
              <w:ind w:left="634" w:right="1008"/>
              <w:rPr>
                <w:rFonts w:ascii="Franklin Gothic Book" w:hAnsi="Franklin Gothic Book"/>
                <w:sz w:val="20"/>
              </w:rPr>
            </w:pPr>
            <w:r w:rsidRPr="008225DA">
              <w:rPr>
                <w:rFonts w:ascii="Franklin Gothic Book" w:hAnsi="Franklin Gothic Book"/>
                <w:sz w:val="20"/>
              </w:rPr>
              <w:t>[Date]</w:t>
            </w:r>
          </w:p>
          <w:p w14:paraId="542C78C9" w14:textId="77777777" w:rsidR="00A200B1" w:rsidRPr="008225DA" w:rsidRDefault="00A200B1" w:rsidP="00680044">
            <w:pPr>
              <w:spacing w:before="400"/>
              <w:ind w:left="634" w:right="1008"/>
              <w:rPr>
                <w:rFonts w:ascii="Franklin Gothic Book" w:hAnsi="Franklin Gothic Book"/>
                <w:sz w:val="20"/>
                <w:szCs w:val="20"/>
              </w:rPr>
            </w:pPr>
            <w:r w:rsidRPr="008225DA">
              <w:rPr>
                <w:rFonts w:ascii="Franklin Gothic Book" w:hAnsi="Franklin Gothic Book"/>
                <w:sz w:val="20"/>
                <w:szCs w:val="20"/>
              </w:rPr>
              <w:t xml:space="preserve">[Name] </w:t>
            </w:r>
            <w:r w:rsidRPr="008225DA">
              <w:rPr>
                <w:rFonts w:ascii="Franklin Gothic Book" w:hAnsi="Franklin Gothic Book"/>
                <w:sz w:val="20"/>
                <w:szCs w:val="20"/>
              </w:rPr>
              <w:br/>
              <w:t>[Mailing Address]</w:t>
            </w:r>
            <w:r w:rsidRPr="008225DA">
              <w:rPr>
                <w:rFonts w:ascii="Franklin Gothic Book" w:hAnsi="Franklin Gothic Book"/>
                <w:sz w:val="20"/>
                <w:szCs w:val="20"/>
              </w:rPr>
              <w:br/>
              <w:t>[City, ST Zip]</w:t>
            </w:r>
          </w:p>
          <w:p w14:paraId="4922A77D" w14:textId="77777777" w:rsidR="00A200B1" w:rsidRPr="00206804" w:rsidRDefault="00A200B1" w:rsidP="00680044">
            <w:pPr>
              <w:spacing w:before="160"/>
              <w:ind w:left="637" w:right="1001"/>
              <w:rPr>
                <w:rStyle w:val="bodytext-table57"/>
              </w:rPr>
            </w:pPr>
            <w:r w:rsidRPr="00206804">
              <w:rPr>
                <w:rStyle w:val="bodytext-table57"/>
              </w:rPr>
              <w:t xml:space="preserve">SUBJECT:   </w:t>
            </w:r>
            <w:r w:rsidRPr="008225DA">
              <w:rPr>
                <w:rFonts w:ascii="Franklin Gothic Book" w:hAnsi="Franklin Gothic Book"/>
                <w:caps/>
                <w:sz w:val="20"/>
                <w:szCs w:val="20"/>
              </w:rPr>
              <w:t>Conditional Offer of Employment</w:t>
            </w:r>
          </w:p>
          <w:p w14:paraId="51803289" w14:textId="77777777" w:rsidR="00A200B1" w:rsidRPr="008225DA" w:rsidRDefault="00A200B1" w:rsidP="00680044">
            <w:pPr>
              <w:spacing w:before="160"/>
              <w:ind w:left="637" w:right="1001"/>
              <w:rPr>
                <w:rFonts w:ascii="Franklin Gothic Book" w:hAnsi="Franklin Gothic Book"/>
                <w:sz w:val="20"/>
                <w:szCs w:val="20"/>
              </w:rPr>
            </w:pPr>
            <w:r w:rsidRPr="008225DA">
              <w:rPr>
                <w:rFonts w:ascii="Franklin Gothic Book" w:hAnsi="Franklin Gothic Book"/>
                <w:sz w:val="20"/>
                <w:szCs w:val="20"/>
              </w:rPr>
              <w:t>Dear Mr./Ms. ___________________:</w:t>
            </w:r>
          </w:p>
          <w:p w14:paraId="3E1FA097" w14:textId="7C834B31" w:rsidR="00A200B1" w:rsidRPr="008225DA" w:rsidRDefault="00A200B1" w:rsidP="00680044">
            <w:pPr>
              <w:spacing w:before="160" w:after="120"/>
              <w:ind w:left="637" w:right="475"/>
              <w:rPr>
                <w:rStyle w:val="bodytextCharChar"/>
              </w:rPr>
            </w:pPr>
            <w:r w:rsidRPr="008225DA">
              <w:rPr>
                <w:rStyle w:val="bodytextCharChar"/>
                <w:sz w:val="20"/>
                <w:szCs w:val="20"/>
              </w:rPr>
              <w:t>This letter constitutes a conditional offer of employment as a</w:t>
            </w:r>
            <w:r w:rsidRPr="00206804">
              <w:rPr>
                <w:rStyle w:val="bodytext-table57"/>
              </w:rPr>
              <w:t xml:space="preserve"> ______</w:t>
            </w:r>
            <w:r w:rsidRPr="008225DA">
              <w:rPr>
                <w:rFonts w:ascii="Franklin Gothic Book" w:hAnsi="Franklin Gothic Book"/>
                <w:sz w:val="20"/>
                <w:szCs w:val="20"/>
                <w:u w:val="single"/>
              </w:rPr>
              <w:t>[Position]</w:t>
            </w:r>
            <w:r w:rsidRPr="00F305EB">
              <w:rPr>
                <w:rFonts w:ascii="Franklin Gothic Book" w:hAnsi="Franklin Gothic Book"/>
                <w:sz w:val="20"/>
                <w:szCs w:val="20"/>
              </w:rPr>
              <w:t>_</w:t>
            </w:r>
            <w:r w:rsidRPr="00206804">
              <w:rPr>
                <w:rStyle w:val="bodytext-table57"/>
              </w:rPr>
              <w:t xml:space="preserve">_____ </w:t>
            </w:r>
            <w:r w:rsidRPr="008225DA">
              <w:rPr>
                <w:rStyle w:val="bodytextCharChar"/>
                <w:sz w:val="20"/>
                <w:szCs w:val="20"/>
              </w:rPr>
              <w:t xml:space="preserve">with the </w:t>
            </w:r>
            <w:r w:rsidRPr="00206804">
              <w:rPr>
                <w:rStyle w:val="bodytext-table57"/>
              </w:rPr>
              <w:t>_________</w:t>
            </w:r>
            <w:r w:rsidRPr="00F305EB">
              <w:rPr>
                <w:rFonts w:ascii="Franklin Gothic Book" w:hAnsi="Franklin Gothic Book"/>
                <w:sz w:val="20"/>
                <w:szCs w:val="20"/>
              </w:rPr>
              <w:t>__</w:t>
            </w:r>
            <w:proofErr w:type="gramStart"/>
            <w:r w:rsidRPr="00F305EB">
              <w:rPr>
                <w:rFonts w:ascii="Franklin Gothic Book" w:hAnsi="Franklin Gothic Book"/>
                <w:sz w:val="20"/>
                <w:szCs w:val="20"/>
              </w:rPr>
              <w:t>_[</w:t>
            </w:r>
            <w:proofErr w:type="gramEnd"/>
            <w:r w:rsidRPr="008225DA">
              <w:rPr>
                <w:rFonts w:ascii="Franklin Gothic Book" w:hAnsi="Franklin Gothic Book"/>
                <w:sz w:val="20"/>
                <w:szCs w:val="20"/>
                <w:u w:val="single"/>
              </w:rPr>
              <w:t>Agency Name]</w:t>
            </w:r>
            <w:r w:rsidRPr="00F305EB">
              <w:rPr>
                <w:rFonts w:ascii="Franklin Gothic Book" w:hAnsi="Franklin Gothic Book"/>
                <w:sz w:val="20"/>
                <w:szCs w:val="20"/>
              </w:rPr>
              <w:t>___</w:t>
            </w:r>
            <w:r w:rsidRPr="00206804">
              <w:rPr>
                <w:rStyle w:val="bodytext-table57"/>
              </w:rPr>
              <w:t xml:space="preserve">____________ </w:t>
            </w:r>
            <w:r w:rsidRPr="008225DA">
              <w:rPr>
                <w:rStyle w:val="bodytextCharChar"/>
                <w:sz w:val="20"/>
                <w:szCs w:val="20"/>
              </w:rPr>
              <w:t>Department.</w:t>
            </w:r>
            <w:r w:rsidRPr="00206804">
              <w:rPr>
                <w:rStyle w:val="bodytext-table57"/>
              </w:rPr>
              <w:t xml:space="preserve"> </w:t>
            </w:r>
            <w:r w:rsidRPr="008225DA">
              <w:rPr>
                <w:rStyle w:val="bodytextCharChar"/>
                <w:sz w:val="20"/>
              </w:rPr>
              <w:t xml:space="preserve">However, </w:t>
            </w:r>
            <w:r w:rsidRPr="008225DA">
              <w:rPr>
                <w:rStyle w:val="bodytextCharChar"/>
                <w:b/>
                <w:sz w:val="20"/>
              </w:rPr>
              <w:t xml:space="preserve">a final, unconditional job offer </w:t>
            </w:r>
            <w:r w:rsidR="007E6105">
              <w:rPr>
                <w:rStyle w:val="bodytextCharChar"/>
                <w:b/>
                <w:sz w:val="20"/>
              </w:rPr>
              <w:t>may</w:t>
            </w:r>
            <w:r w:rsidRPr="008225DA">
              <w:rPr>
                <w:rStyle w:val="bodytextCharChar"/>
                <w:b/>
                <w:sz w:val="20"/>
              </w:rPr>
              <w:t xml:space="preserve"> be made only upon successful completion of </w:t>
            </w:r>
            <w:proofErr w:type="gramStart"/>
            <w:r w:rsidRPr="008225DA">
              <w:rPr>
                <w:rStyle w:val="bodytextCharChar"/>
                <w:b/>
                <w:sz w:val="20"/>
              </w:rPr>
              <w:t>each and every</w:t>
            </w:r>
            <w:proofErr w:type="gramEnd"/>
            <w:r w:rsidRPr="008225DA">
              <w:rPr>
                <w:rStyle w:val="bodytextCharChar"/>
                <w:b/>
                <w:sz w:val="20"/>
              </w:rPr>
              <w:t xml:space="preserve"> one of the following:</w:t>
            </w:r>
          </w:p>
          <w:p w14:paraId="5E608D22" w14:textId="77777777" w:rsidR="00A200B1" w:rsidRDefault="00A200B1" w:rsidP="00680044">
            <w:pPr>
              <w:pStyle w:val="BodyText1"/>
              <w:tabs>
                <w:tab w:val="left" w:pos="1357"/>
              </w:tabs>
              <w:spacing w:before="160"/>
              <w:ind w:left="1303" w:right="461" w:hanging="360"/>
              <w:rPr>
                <w:rStyle w:val="bodytextCharChar"/>
                <w:sz w:val="20"/>
              </w:rPr>
            </w:pPr>
            <w:r w:rsidRPr="00C95084">
              <w:t>1.</w:t>
            </w:r>
            <w:r w:rsidRPr="00C95084">
              <w:tab/>
            </w:r>
            <w:r w:rsidRPr="008225DA">
              <w:rPr>
                <w:sz w:val="20"/>
                <w:szCs w:val="20"/>
              </w:rPr>
              <w:t>A medical screening in accordance with the provisions of Government Code Sections 1031, 12940 and the California Commission on Peace Officer Standards and Training.</w:t>
            </w:r>
          </w:p>
          <w:p w14:paraId="391327BF" w14:textId="77777777" w:rsidR="00A200B1" w:rsidRPr="008225DA" w:rsidRDefault="00A200B1" w:rsidP="00680044">
            <w:pPr>
              <w:pStyle w:val="BodyText1"/>
              <w:tabs>
                <w:tab w:val="left" w:pos="1357"/>
              </w:tabs>
              <w:spacing w:before="160"/>
              <w:ind w:left="1303" w:right="461" w:hanging="360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>2.</w:t>
            </w:r>
            <w:r w:rsidRPr="008225DA">
              <w:rPr>
                <w:sz w:val="20"/>
                <w:szCs w:val="20"/>
              </w:rPr>
              <w:tab/>
            </w:r>
            <w:r w:rsidRPr="008225DA">
              <w:rPr>
                <w:rStyle w:val="bodytextCharChar"/>
                <w:sz w:val="20"/>
              </w:rPr>
              <w:t xml:space="preserve">A </w:t>
            </w:r>
            <w:r w:rsidRPr="00387FE3">
              <w:rPr>
                <w:sz w:val="20"/>
                <w:szCs w:val="20"/>
              </w:rPr>
              <w:t>psychological</w:t>
            </w:r>
            <w:r w:rsidRPr="00387FE3">
              <w:rPr>
                <w:rStyle w:val="bodytextCharChar"/>
                <w:sz w:val="20"/>
                <w:szCs w:val="20"/>
              </w:rPr>
              <w:t xml:space="preserve"> </w:t>
            </w:r>
            <w:r w:rsidRPr="008225DA">
              <w:rPr>
                <w:rStyle w:val="bodytextCharChar"/>
                <w:sz w:val="20"/>
              </w:rPr>
              <w:t xml:space="preserve">screening in accordance with California Government Code </w:t>
            </w:r>
            <w:r>
              <w:rPr>
                <w:rStyle w:val="bodytextCharChar"/>
                <w:sz w:val="20"/>
              </w:rPr>
              <w:t>§</w:t>
            </w:r>
            <w:r w:rsidRPr="008225DA">
              <w:rPr>
                <w:rStyle w:val="bodytextCharChar"/>
                <w:sz w:val="20"/>
              </w:rPr>
              <w:t>1031(f) and guidelines established by the California Commission on Peace Officer St</w:t>
            </w:r>
            <w:r>
              <w:rPr>
                <w:rStyle w:val="bodytextCharChar"/>
                <w:sz w:val="20"/>
              </w:rPr>
              <w:t>andards and Training.</w:t>
            </w:r>
          </w:p>
          <w:p w14:paraId="2EE88E6C" w14:textId="77777777" w:rsidR="00A200B1" w:rsidRPr="008225DA" w:rsidRDefault="00A200B1" w:rsidP="00680044">
            <w:pPr>
              <w:pStyle w:val="BodyText1"/>
              <w:tabs>
                <w:tab w:val="left" w:pos="1357"/>
              </w:tabs>
              <w:spacing w:before="160"/>
              <w:ind w:left="1303" w:right="461" w:hanging="360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>3.</w:t>
            </w:r>
            <w:r w:rsidRPr="008225DA">
              <w:rPr>
                <w:sz w:val="20"/>
                <w:szCs w:val="20"/>
              </w:rPr>
              <w:tab/>
              <w:t xml:space="preserve">Completion of the background investigation pursuant to California Government Code </w:t>
            </w:r>
            <w:r>
              <w:rPr>
                <w:sz w:val="20"/>
                <w:szCs w:val="20"/>
              </w:rPr>
              <w:t>§</w:t>
            </w:r>
            <w:r w:rsidRPr="008225DA">
              <w:rPr>
                <w:sz w:val="20"/>
                <w:szCs w:val="20"/>
              </w:rPr>
              <w:t xml:space="preserve">1031(d), to include information that was neither legal nor practical to obtain prior to the extension of this offer, or in response to issues that arose </w:t>
            </w:r>
            <w:proofErr w:type="gramStart"/>
            <w:r w:rsidRPr="008225DA">
              <w:rPr>
                <w:sz w:val="20"/>
                <w:szCs w:val="20"/>
              </w:rPr>
              <w:t>subsequent to</w:t>
            </w:r>
            <w:proofErr w:type="gramEnd"/>
            <w:r w:rsidRPr="008225DA">
              <w:rPr>
                <w:sz w:val="20"/>
                <w:szCs w:val="20"/>
              </w:rPr>
              <w:t xml:space="preserve"> this offer. </w:t>
            </w:r>
          </w:p>
          <w:p w14:paraId="2AAC9C61" w14:textId="77777777" w:rsidR="00A200B1" w:rsidRPr="008225DA" w:rsidRDefault="00A200B1" w:rsidP="00680044">
            <w:pPr>
              <w:pStyle w:val="BodyText1"/>
              <w:spacing w:before="160"/>
              <w:ind w:left="637" w:right="475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 xml:space="preserve">Should you be unsuccessful in any of the above evaluations, this job offer is revoked. </w:t>
            </w:r>
          </w:p>
          <w:p w14:paraId="3AF7F23B" w14:textId="77777777" w:rsidR="00A200B1" w:rsidRPr="008225DA" w:rsidRDefault="00A200B1" w:rsidP="00680044">
            <w:pPr>
              <w:pStyle w:val="BodyText1"/>
              <w:spacing w:before="160"/>
              <w:ind w:left="637" w:right="475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 xml:space="preserve">Due to some expected attrition of candidates who either resign or are removed from the eligibility list at the post-offer stage, the number of conditional </w:t>
            </w:r>
            <w:proofErr w:type="gramStart"/>
            <w:r w:rsidRPr="008225DA">
              <w:rPr>
                <w:sz w:val="20"/>
                <w:szCs w:val="20"/>
              </w:rPr>
              <w:t>job</w:t>
            </w:r>
            <w:proofErr w:type="gramEnd"/>
            <w:r w:rsidRPr="008225DA">
              <w:rPr>
                <w:sz w:val="20"/>
                <w:szCs w:val="20"/>
              </w:rPr>
              <w:t xml:space="preserve"> offers extended may exceed the number of immediate vacancies. If this happens, you may be placed in a candidate pool and will be extended an offer of employment as soon as a vacancy arises. </w:t>
            </w:r>
          </w:p>
          <w:p w14:paraId="551495BA" w14:textId="77777777" w:rsidR="00A200B1" w:rsidRPr="008225DA" w:rsidRDefault="00A200B1" w:rsidP="00680044">
            <w:pPr>
              <w:pStyle w:val="bodytext-subtopic"/>
              <w:ind w:left="637" w:right="1001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>THEREFORE, DO NOT GIVE NOTICE, QUIT YOUR PRESENT EMPLOYMENT OR RELOCATE UNTIL YOU HAVE BEEN OFFICIALLY NOTIFIED THAT YOU HAVE SUCCESSFULLY COMPLETED THE MEDICAL E</w:t>
            </w:r>
            <w:r>
              <w:rPr>
                <w:sz w:val="20"/>
                <w:szCs w:val="20"/>
              </w:rPr>
              <w:t>VALUATIONS</w:t>
            </w:r>
            <w:r w:rsidRPr="008225DA">
              <w:rPr>
                <w:sz w:val="20"/>
                <w:szCs w:val="20"/>
              </w:rPr>
              <w:t xml:space="preserve"> AND YOUR HIRE DATE HAS BEEN CONFIRMED.</w:t>
            </w:r>
          </w:p>
          <w:p w14:paraId="11C0E7AD" w14:textId="77777777" w:rsidR="00A200B1" w:rsidRPr="008225DA" w:rsidRDefault="00A200B1" w:rsidP="00680044">
            <w:pPr>
              <w:pStyle w:val="bodytext-subtopic"/>
              <w:ind w:left="637" w:right="1001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>Sincerely,</w:t>
            </w:r>
          </w:p>
          <w:p w14:paraId="308488ED" w14:textId="77777777" w:rsidR="00A200B1" w:rsidRPr="008225DA" w:rsidRDefault="00A200B1" w:rsidP="00680044">
            <w:pPr>
              <w:pStyle w:val="bodytext-subtopic"/>
              <w:ind w:left="637" w:right="1001"/>
              <w:rPr>
                <w:sz w:val="20"/>
                <w:szCs w:val="20"/>
              </w:rPr>
            </w:pPr>
          </w:p>
          <w:p w14:paraId="6785C4F6" w14:textId="77777777" w:rsidR="00A200B1" w:rsidRPr="008225DA" w:rsidRDefault="00A200B1" w:rsidP="00680044">
            <w:pPr>
              <w:pStyle w:val="bodytext-subtopic"/>
              <w:tabs>
                <w:tab w:val="right" w:leader="underscore" w:pos="6268"/>
              </w:tabs>
              <w:ind w:left="637" w:right="1001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 xml:space="preserve">[Name] </w:t>
            </w:r>
          </w:p>
          <w:p w14:paraId="11E1FB8B" w14:textId="77777777" w:rsidR="00A200B1" w:rsidRPr="008225DA" w:rsidRDefault="00A200B1" w:rsidP="00680044">
            <w:pPr>
              <w:pStyle w:val="bodytext-subtopic"/>
              <w:tabs>
                <w:tab w:val="right" w:leader="underscore" w:pos="6268"/>
              </w:tabs>
              <w:spacing w:before="0"/>
              <w:ind w:left="637" w:right="1008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>[Title]</w:t>
            </w:r>
          </w:p>
          <w:p w14:paraId="257BC5BC" w14:textId="77777777" w:rsidR="00A200B1" w:rsidRPr="008225DA" w:rsidRDefault="00A200B1" w:rsidP="00680044">
            <w:pPr>
              <w:pStyle w:val="bodytext-subtopic"/>
              <w:tabs>
                <w:tab w:val="right" w:leader="underscore" w:pos="6268"/>
              </w:tabs>
              <w:ind w:left="637" w:right="1001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 xml:space="preserve">[Contact Number </w:t>
            </w:r>
            <w:r w:rsidRPr="008225DA">
              <w:rPr>
                <w:i/>
                <w:sz w:val="20"/>
                <w:szCs w:val="20"/>
              </w:rPr>
              <w:t>– optional</w:t>
            </w:r>
            <w:r w:rsidRPr="008225DA">
              <w:rPr>
                <w:sz w:val="20"/>
                <w:szCs w:val="20"/>
              </w:rPr>
              <w:t>]</w:t>
            </w:r>
          </w:p>
          <w:p w14:paraId="185D86A8" w14:textId="77777777" w:rsidR="00A200B1" w:rsidRPr="008225DA" w:rsidRDefault="00A200B1" w:rsidP="00680044">
            <w:pPr>
              <w:pStyle w:val="bodytext-subtopic"/>
              <w:tabs>
                <w:tab w:val="right" w:leader="underscore" w:pos="6268"/>
              </w:tabs>
              <w:spacing w:before="0"/>
              <w:ind w:left="637" w:right="1008"/>
              <w:rPr>
                <w:sz w:val="20"/>
                <w:szCs w:val="20"/>
              </w:rPr>
            </w:pPr>
            <w:r w:rsidRPr="008225DA">
              <w:rPr>
                <w:sz w:val="20"/>
                <w:szCs w:val="20"/>
              </w:rPr>
              <w:t xml:space="preserve">[Email </w:t>
            </w:r>
            <w:r w:rsidRPr="008225DA">
              <w:rPr>
                <w:i/>
                <w:sz w:val="20"/>
                <w:szCs w:val="20"/>
              </w:rPr>
              <w:t>– optional</w:t>
            </w:r>
            <w:r w:rsidRPr="008225DA">
              <w:rPr>
                <w:sz w:val="20"/>
                <w:szCs w:val="20"/>
              </w:rPr>
              <w:t>]</w:t>
            </w:r>
          </w:p>
          <w:p w14:paraId="570387D6" w14:textId="77777777" w:rsidR="00A200B1" w:rsidRPr="00C95084" w:rsidRDefault="00A200B1" w:rsidP="00680044">
            <w:pPr>
              <w:pStyle w:val="bodytext-subtopic"/>
              <w:tabs>
                <w:tab w:val="right" w:leader="underscore" w:pos="6268"/>
              </w:tabs>
              <w:ind w:left="0" w:right="1001"/>
            </w:pPr>
          </w:p>
        </w:tc>
      </w:tr>
    </w:tbl>
    <w:p w14:paraId="4E589AAD" w14:textId="77777777" w:rsidR="00A200B1" w:rsidRDefault="00A200B1"/>
    <w:sectPr w:rsidR="00A20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1"/>
    <w:rsid w:val="00767705"/>
    <w:rsid w:val="007E6105"/>
    <w:rsid w:val="00A200B1"/>
    <w:rsid w:val="00B5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14FE"/>
  <w15:chartTrackingRefBased/>
  <w15:docId w15:val="{BF2D7AB5-7C52-4318-BA31-435082DD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able"/>
    <w:next w:val="Normal"/>
    <w:link w:val="Heading1Char"/>
    <w:uiPriority w:val="9"/>
    <w:qFormat/>
    <w:rsid w:val="00B56425"/>
    <w:pPr>
      <w:tabs>
        <w:tab w:val="right" w:pos="10260"/>
      </w:tabs>
      <w:ind w:left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link w:val="tabletitleChar"/>
    <w:rsid w:val="00A200B1"/>
    <w:pPr>
      <w:tabs>
        <w:tab w:val="left" w:pos="1296"/>
      </w:tabs>
      <w:spacing w:after="160"/>
      <w:ind w:left="720"/>
    </w:pPr>
    <w:rPr>
      <w:rFonts w:ascii="Franklin Gothic Demi" w:hAnsi="Franklin Gothic Demi" w:cs="Arial"/>
      <w:caps/>
      <w:color w:val="993300"/>
      <w:sz w:val="22"/>
      <w:szCs w:val="22"/>
    </w:rPr>
  </w:style>
  <w:style w:type="paragraph" w:customStyle="1" w:styleId="table">
    <w:name w:val="table #"/>
    <w:basedOn w:val="Normal"/>
    <w:link w:val="tableChar"/>
    <w:rsid w:val="00A200B1"/>
    <w:pPr>
      <w:ind w:left="720"/>
    </w:pPr>
    <w:rPr>
      <w:rFonts w:ascii="Franklin Gothic Demi" w:hAnsi="Franklin Gothic Demi" w:cs="Arial"/>
      <w:bCs/>
      <w:color w:val="000000"/>
      <w:sz w:val="22"/>
      <w:szCs w:val="21"/>
    </w:rPr>
  </w:style>
  <w:style w:type="paragraph" w:customStyle="1" w:styleId="BodyText1">
    <w:name w:val="Body Text1"/>
    <w:basedOn w:val="Normal"/>
    <w:link w:val="bodytextCharChar"/>
    <w:rsid w:val="00A200B1"/>
    <w:pPr>
      <w:spacing w:before="200" w:line="264" w:lineRule="auto"/>
      <w:ind w:left="1800"/>
    </w:pPr>
    <w:rPr>
      <w:rFonts w:ascii="Franklin Gothic Book" w:hAnsi="Franklin Gothic Book"/>
      <w:sz w:val="21"/>
      <w:szCs w:val="21"/>
    </w:rPr>
  </w:style>
  <w:style w:type="character" w:customStyle="1" w:styleId="bodytextCharChar">
    <w:name w:val="body text Char Char"/>
    <w:basedOn w:val="DefaultParagraphFont"/>
    <w:link w:val="BodyText1"/>
    <w:rsid w:val="00A200B1"/>
    <w:rPr>
      <w:rFonts w:ascii="Franklin Gothic Book" w:eastAsia="Times New Roman" w:hAnsi="Franklin Gothic Book" w:cs="Times New Roman"/>
      <w:sz w:val="21"/>
      <w:szCs w:val="21"/>
    </w:rPr>
  </w:style>
  <w:style w:type="paragraph" w:customStyle="1" w:styleId="bodytext-subtopic">
    <w:name w:val="body text-subtopic"/>
    <w:basedOn w:val="BodyText1"/>
    <w:link w:val="bodytext-subtopicChar"/>
    <w:rsid w:val="00A200B1"/>
    <w:pPr>
      <w:ind w:left="2347"/>
    </w:pPr>
  </w:style>
  <w:style w:type="character" w:customStyle="1" w:styleId="bodytext-subtopicChar">
    <w:name w:val="body text-subtopic Char"/>
    <w:basedOn w:val="DefaultParagraphFont"/>
    <w:link w:val="bodytext-subtopic"/>
    <w:rsid w:val="00A200B1"/>
    <w:rPr>
      <w:rFonts w:ascii="Franklin Gothic Book" w:eastAsia="Times New Roman" w:hAnsi="Franklin Gothic Book" w:cs="Times New Roman"/>
      <w:sz w:val="21"/>
      <w:szCs w:val="21"/>
    </w:rPr>
  </w:style>
  <w:style w:type="character" w:customStyle="1" w:styleId="tableChar">
    <w:name w:val="table # Char"/>
    <w:basedOn w:val="DefaultParagraphFont"/>
    <w:link w:val="table"/>
    <w:rsid w:val="00A200B1"/>
    <w:rPr>
      <w:rFonts w:ascii="Franklin Gothic Demi" w:eastAsia="Times New Roman" w:hAnsi="Franklin Gothic Demi" w:cs="Arial"/>
      <w:bCs/>
      <w:color w:val="000000"/>
      <w:szCs w:val="21"/>
    </w:rPr>
  </w:style>
  <w:style w:type="character" w:customStyle="1" w:styleId="tabletitleChar">
    <w:name w:val="table title Char"/>
    <w:basedOn w:val="DefaultParagraphFont"/>
    <w:link w:val="tabletitle"/>
    <w:rsid w:val="00A200B1"/>
    <w:rPr>
      <w:rFonts w:ascii="Franklin Gothic Demi" w:eastAsia="Times New Roman" w:hAnsi="Franklin Gothic Demi" w:cs="Arial"/>
      <w:caps/>
      <w:color w:val="993300"/>
    </w:rPr>
  </w:style>
  <w:style w:type="character" w:customStyle="1" w:styleId="bodytext-table57">
    <w:name w:val="body text - table 5.7"/>
    <w:basedOn w:val="DefaultParagraphFont"/>
    <w:rsid w:val="00A200B1"/>
    <w:rPr>
      <w:rFonts w:ascii="Franklin Gothic Book" w:hAnsi="Franklin Gothic Book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6425"/>
    <w:rPr>
      <w:rFonts w:ascii="Franklin Gothic Demi" w:eastAsia="Times New Roman" w:hAnsi="Franklin Gothic Demi" w:cs="Arial"/>
      <w:bCs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form_B.1</dc:title>
  <dc:subject/>
  <dc:creator>POST</dc:creator>
  <cp:keywords/>
  <dc:description/>
  <cp:lastModifiedBy>Melendez, Frances@POST</cp:lastModifiedBy>
  <cp:revision>4</cp:revision>
  <dcterms:created xsi:type="dcterms:W3CDTF">2022-03-25T20:26:00Z</dcterms:created>
  <dcterms:modified xsi:type="dcterms:W3CDTF">2022-03-29T14:51:00Z</dcterms:modified>
</cp:coreProperties>
</file>